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61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64"/>
        <w:gridCol w:w="1468"/>
        <w:gridCol w:w="2376"/>
        <w:gridCol w:w="2395"/>
        <w:gridCol w:w="1484"/>
        <w:gridCol w:w="1809"/>
        <w:gridCol w:w="1696"/>
        <w:gridCol w:w="1701"/>
        <w:gridCol w:w="992"/>
      </w:tblGrid>
      <w:tr w:rsidR="00085FD6" w14:paraId="246E0F41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86FCE" w14:textId="77777777" w:rsidR="00085FD6" w:rsidRDefault="00085FD6" w:rsidP="00720F8C">
            <w:pPr>
              <w:pStyle w:val="Nagwek1"/>
              <w:outlineLvl w:val="0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NUMER UMOWY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6290B" w14:textId="77777777" w:rsidR="00085FD6" w:rsidRDefault="00085FD6" w:rsidP="00720F8C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rejestracji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8AD2" w14:textId="77777777" w:rsidR="00085FD6" w:rsidRDefault="00085FD6" w:rsidP="00720F8C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WYKONAWCA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95D8" w14:textId="77777777" w:rsidR="00085FD6" w:rsidRDefault="00085FD6" w:rsidP="00720F8C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Przedmiot umowy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C6D89" w14:textId="77777777" w:rsidR="00085FD6" w:rsidRDefault="00085FD6" w:rsidP="00720F8C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zawarcia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31A87" w14:textId="77777777" w:rsidR="00085FD6" w:rsidRDefault="00085FD6" w:rsidP="00720F8C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wartość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D8D40" w14:textId="77777777" w:rsidR="00085FD6" w:rsidRDefault="00085FD6" w:rsidP="00720F8C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rozpoczęcia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0B2C9" w14:textId="77777777" w:rsidR="00085FD6" w:rsidRDefault="00085FD6" w:rsidP="00720F8C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zakończenia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77706" w14:textId="77777777" w:rsidR="00085FD6" w:rsidRDefault="00085FD6" w:rsidP="00720F8C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Dział </w:t>
            </w:r>
          </w:p>
        </w:tc>
      </w:tr>
      <w:tr w:rsidR="00085FD6" w:rsidRPr="00085FD6" w14:paraId="10D39FD7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FEC2" w14:textId="1E96B7EE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85FD6">
              <w:rPr>
                <w:b w:val="0"/>
                <w:sz w:val="24"/>
                <w:szCs w:val="24"/>
              </w:rPr>
              <w:t>OA.215.77.2026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05F5" w14:textId="0D39C979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6BAA" w14:textId="6A0BC820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Zakład Usługowo-remontowo-budowlany Jerzy Parol AL. Legionów 19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1333" w14:textId="6E0452F8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sieci dróg gminnych na terenie Gminy Sobolew  - ulica Pagórkowata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7F71" w14:textId="76C2603C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EBE3" w14:textId="060551C2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268 892,30zł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5B80" w14:textId="205F1758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16E4" w14:textId="2DE5EE46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F70D" w14:textId="44BCAD1E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85FD6" w:rsidRPr="00085FD6" w14:paraId="10F79DD7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CF68" w14:textId="753B7D97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OA.215.78.2026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B98C" w14:textId="3CC0A574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17F0" w14:textId="7B8F1901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Zakład Usługowo-remontowo-budowlany Jerzy Parol AL. Legionów 19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1134" w14:textId="73271279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dróg gminnych na terenie Gminy Sobolew  - ul. Targowa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C883" w14:textId="08E6B74C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3483" w14:textId="6A985317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168 515,17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6739" w14:textId="185E0288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C32F" w14:textId="1D26E23F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B4DE" w14:textId="767F922C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85FD6" w:rsidRPr="00085FD6" w14:paraId="413C880F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7CDF" w14:textId="7BCABE27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OA.215.79.2026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3B45" w14:textId="1B359134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B21D" w14:textId="1E720B3A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Zakład Usługowo-remontowo-budowlany Jerzy Parol AL. Legionów 19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D9AE" w14:textId="5ECCFE29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dróg gminnych na terenie Gminy Sobolew  - ul. Wrzosowa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A534" w14:textId="7CE7800B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9030" w14:textId="63637F55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146 646,75 zł brutto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422D" w14:textId="352774FC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8FCA" w14:textId="6125610C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1140" w14:textId="5BF7F691" w:rsidR="00085FD6" w:rsidRPr="00085FD6" w:rsidRDefault="00085FD6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85FD6" w:rsidRPr="00085FD6" w14:paraId="2DD8CDFA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A84E" w14:textId="6C73AD74" w:rsidR="00085FD6" w:rsidRPr="00085FD6" w:rsidRDefault="0018574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OA.215.80.2026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BADD" w14:textId="76B3A20B" w:rsidR="00085FD6" w:rsidRPr="00085FD6" w:rsidRDefault="0018574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A4B1" w14:textId="77777777" w:rsidR="00085FD6" w:rsidRDefault="0018574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</w:t>
            </w:r>
          </w:p>
          <w:p w14:paraId="783073F1" w14:textId="6E19B57B" w:rsidR="0018574D" w:rsidRPr="0018574D" w:rsidRDefault="0018574D" w:rsidP="0018574D">
            <w:r>
              <w:t>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E593" w14:textId="7AD73618" w:rsidR="00085FD6" w:rsidRPr="00085FD6" w:rsidRDefault="0018574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dróg gminnych </w:t>
            </w:r>
            <w:r w:rsidR="000A6F89">
              <w:rPr>
                <w:b w:val="0"/>
                <w:sz w:val="24"/>
                <w:szCs w:val="24"/>
              </w:rPr>
              <w:t xml:space="preserve"> na terenie gminy Sobolew działka nr 90/2 Chotynia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3083" w14:textId="65968734" w:rsidR="00085FD6" w:rsidRPr="00085FD6" w:rsidRDefault="000A6F89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F206" w14:textId="0F24E08E" w:rsidR="00085FD6" w:rsidRPr="00085FD6" w:rsidRDefault="000A6F89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105 269,92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A140" w14:textId="3CFCF82D" w:rsidR="00085FD6" w:rsidRPr="00085FD6" w:rsidRDefault="000A6F89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02A0" w14:textId="36AF669D" w:rsidR="00085FD6" w:rsidRPr="00085FD6" w:rsidRDefault="000A6F89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5697" w14:textId="65513D0E" w:rsidR="00085FD6" w:rsidRPr="00085FD6" w:rsidRDefault="000A6F89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85FD6" w:rsidRPr="00085FD6" w14:paraId="756D6C38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8A0E" w14:textId="310D5277" w:rsidR="00085FD6" w:rsidRPr="00085FD6" w:rsidRDefault="000A6F89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OA.215.81.2026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470E" w14:textId="055872BF" w:rsidR="00085FD6" w:rsidRPr="00085FD6" w:rsidRDefault="000A6F89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5077" w14:textId="77777777" w:rsidR="000A6F89" w:rsidRDefault="000A6F89" w:rsidP="000A6F89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</w:t>
            </w:r>
          </w:p>
          <w:p w14:paraId="3226A340" w14:textId="4B75F10C" w:rsidR="00085FD6" w:rsidRPr="000A6F89" w:rsidRDefault="000A6F89" w:rsidP="000A6F89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A6F89">
              <w:rPr>
                <w:b w:val="0"/>
                <w:sz w:val="24"/>
                <w:szCs w:val="24"/>
              </w:rPr>
              <w:t>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ACD0" w14:textId="7204477E" w:rsidR="00085FD6" w:rsidRPr="00085FD6" w:rsidRDefault="000A6F89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dróg gminnych  na terenie gminy Sobolew Modernizacja drogi gminnej Kaleń Pierwszy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63E1" w14:textId="633DEB58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910C" w14:textId="03D6B428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461 697,04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38D2" w14:textId="192515E3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CAB9" w14:textId="77BD96EE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ED67" w14:textId="1B2A2D9D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85FD6" w:rsidRPr="00085FD6" w14:paraId="4C135502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FAB3" w14:textId="5D013578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OA.215.82.2026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7FFE" w14:textId="08DF78BF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352D" w14:textId="77777777" w:rsidR="000300D2" w:rsidRDefault="000300D2" w:rsidP="000300D2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</w:t>
            </w:r>
          </w:p>
          <w:p w14:paraId="0990FA62" w14:textId="770CE7CB" w:rsidR="00085FD6" w:rsidRPr="00085FD6" w:rsidRDefault="000300D2" w:rsidP="000300D2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A6F89">
              <w:rPr>
                <w:b w:val="0"/>
                <w:sz w:val="24"/>
                <w:szCs w:val="24"/>
              </w:rPr>
              <w:t>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438B" w14:textId="010A4BCB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sieci dróg gminnych  na terenie gminy Sobolew Modernizacja drogi gminnej</w:t>
            </w:r>
            <w:r w:rsidR="00B16B65">
              <w:rPr>
                <w:b w:val="0"/>
                <w:sz w:val="24"/>
                <w:szCs w:val="24"/>
              </w:rPr>
              <w:t xml:space="preserve"> Ostrożeń Drugi na działce nr 42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D8FB" w14:textId="1292CC51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D27A" w14:textId="3B7995B3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116 539,99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5C20" w14:textId="61605D7A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0E3E" w14:textId="70AA19B5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3977" w14:textId="1E27EF57" w:rsidR="00085FD6" w:rsidRPr="00085FD6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300D2" w:rsidRPr="00085FD6" w14:paraId="1ACDD616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9905" w14:textId="6726906A" w:rsidR="000300D2" w:rsidRPr="000300D2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OA.215.83.2026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2FB5" w14:textId="5E63AF4C" w:rsidR="000300D2" w:rsidRPr="000300D2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4C1F" w14:textId="77777777" w:rsidR="000300D2" w:rsidRDefault="000300D2" w:rsidP="000300D2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</w:t>
            </w:r>
          </w:p>
          <w:p w14:paraId="350DF2E5" w14:textId="211E0AFE" w:rsidR="000300D2" w:rsidRPr="000300D2" w:rsidRDefault="000300D2" w:rsidP="000300D2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A6F89">
              <w:rPr>
                <w:b w:val="0"/>
                <w:sz w:val="24"/>
                <w:szCs w:val="24"/>
              </w:rPr>
              <w:t>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013F" w14:textId="7E528AFA" w:rsidR="000300D2" w:rsidRPr="000300D2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sieci dróg gminnych  na terenie gminy Sobolew Modernizacja drogi gminnej Przyłęk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C7B8" w14:textId="63EE4628" w:rsidR="000300D2" w:rsidRPr="000300D2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C52B" w14:textId="17ED65B4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71 829,54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EF0B" w14:textId="542340A9" w:rsidR="000300D2" w:rsidRPr="000300D2" w:rsidRDefault="000300D2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4C8A" w14:textId="6ED9D37D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3846" w14:textId="6DA6278B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300D2" w:rsidRPr="00085FD6" w14:paraId="6DBF10FF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8454" w14:textId="4D36F754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OA.215.84.2026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742B" w14:textId="3FADC96C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8218" w14:textId="77777777" w:rsidR="00B16B65" w:rsidRDefault="00B16B65" w:rsidP="00B16B6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</w:t>
            </w:r>
          </w:p>
          <w:p w14:paraId="28B94D72" w14:textId="3C14B493" w:rsidR="000300D2" w:rsidRPr="000300D2" w:rsidRDefault="00B16B65" w:rsidP="00B16B6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A6F89">
              <w:rPr>
                <w:b w:val="0"/>
                <w:sz w:val="24"/>
                <w:szCs w:val="24"/>
              </w:rPr>
              <w:lastRenderedPageBreak/>
              <w:t>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CE40" w14:textId="04FCC5BB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Modernizacja sieci dróg gminnych  na terenie gminy </w:t>
            </w:r>
            <w:r>
              <w:rPr>
                <w:b w:val="0"/>
                <w:sz w:val="24"/>
                <w:szCs w:val="24"/>
              </w:rPr>
              <w:lastRenderedPageBreak/>
              <w:t>Sobolew Modernizacja drogi gminnej Godzisz działka nr 1318/2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642A" w14:textId="0BEA1507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5CDA" w14:textId="66078D47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122 561,85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D682" w14:textId="5F95AEDD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25BA" w14:textId="125C6305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04A4" w14:textId="6C683D00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300D2" w:rsidRPr="00085FD6" w14:paraId="60CB7022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0C59" w14:textId="4DF9CCCC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OA.215.85.2026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88B9" w14:textId="7E0C7BA3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FFB8" w14:textId="77777777" w:rsidR="00B16B65" w:rsidRDefault="00B16B65" w:rsidP="00B16B6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</w:t>
            </w:r>
          </w:p>
          <w:p w14:paraId="38750B9B" w14:textId="10EF324E" w:rsidR="000300D2" w:rsidRPr="000300D2" w:rsidRDefault="00B16B65" w:rsidP="00B16B6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A6F89">
              <w:rPr>
                <w:b w:val="0"/>
                <w:sz w:val="24"/>
                <w:szCs w:val="24"/>
              </w:rPr>
              <w:t>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1072" w14:textId="08257AE7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dróg gminnych  na terenie gminy Sobolew Modernizacja drogi gminnej ul. Łaskarzewska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EF22" w14:textId="39441F4B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BFCC" w14:textId="5E77A0EA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106 518,00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C3CA" w14:textId="6405FBC3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C539" w14:textId="0FCE8EFF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CEF4" w14:textId="685D8707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0300D2" w:rsidRPr="00085FD6" w14:paraId="3665101F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DCB7" w14:textId="02A9BF1B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OA.215.86.2026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273C" w14:textId="4D7BBAC8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4DC9" w14:textId="77777777" w:rsidR="00B16B65" w:rsidRDefault="00B16B65" w:rsidP="00B16B6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</w:t>
            </w:r>
          </w:p>
          <w:p w14:paraId="20E9D89A" w14:textId="1EB4FA7A" w:rsidR="000300D2" w:rsidRPr="000300D2" w:rsidRDefault="00B16B65" w:rsidP="00B16B6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A6F89">
              <w:rPr>
                <w:b w:val="0"/>
                <w:sz w:val="24"/>
                <w:szCs w:val="24"/>
              </w:rPr>
              <w:t>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6170" w14:textId="5C47D5B5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sieci dróg gminnych  na terenie gminy Sobolew Modernizacja drogi gminnej Godzisz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E931" w14:textId="1EF45CD7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DF08" w14:textId="12955FEC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48 048,41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4D8" w14:textId="4D96301D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5B44" w14:textId="185C2646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0D66" w14:textId="69FAEFB9" w:rsidR="000300D2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B16B65" w:rsidRPr="00085FD6" w14:paraId="0C637C1E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8745" w14:textId="58FAE9FB" w:rsidR="00B16B65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OA.215.87.2026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4E7E" w14:textId="00E70F2A" w:rsidR="00B16B65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D9C8" w14:textId="77777777" w:rsidR="00B16B65" w:rsidRDefault="00B16B65" w:rsidP="00B16B6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</w:t>
            </w:r>
          </w:p>
          <w:p w14:paraId="1A3CE4F5" w14:textId="2C5C9ECE" w:rsidR="00B16B65" w:rsidRDefault="00B16B65" w:rsidP="00B16B6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A6F89">
              <w:rPr>
                <w:b w:val="0"/>
                <w:sz w:val="24"/>
                <w:szCs w:val="24"/>
              </w:rPr>
              <w:t>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52C9" w14:textId="0F8E038C" w:rsidR="00B16B65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dróg gminnych  na terenie gminy Sobolew Modernizacja drogi gminnej ul. Osiedlowa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C34E" w14:textId="52132A45" w:rsidR="00B16B65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82D1" w14:textId="4C73ED69" w:rsidR="00B16B65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58 780,78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72F3" w14:textId="7A9172B2" w:rsidR="00B16B65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CB1D" w14:textId="194C7E65" w:rsidR="00B16B65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F486" w14:textId="71A0C5E8" w:rsidR="00B16B65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B16B65" w:rsidRPr="00085FD6" w14:paraId="390A2259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8986" w14:textId="34231D9F" w:rsidR="00B16B65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OA.215.88.2026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CD11" w14:textId="15F2C2B2" w:rsidR="00B16B65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8C62" w14:textId="77777777" w:rsidR="00B16B65" w:rsidRDefault="00B16B65" w:rsidP="00B16B6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</w:t>
            </w:r>
          </w:p>
          <w:p w14:paraId="6C25FAE3" w14:textId="47A99493" w:rsidR="00B16B65" w:rsidRDefault="00B16B65" w:rsidP="00B16B6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A6F89">
              <w:rPr>
                <w:b w:val="0"/>
                <w:sz w:val="24"/>
                <w:szCs w:val="24"/>
              </w:rPr>
              <w:t>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BE05" w14:textId="36410E34" w:rsidR="00B16B65" w:rsidRPr="000300D2" w:rsidRDefault="00B16B65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sieci dróg gminnych  na terenie gminy Sobolew Modernizacja drogi gminnej</w:t>
            </w:r>
            <w:r w:rsidR="0083551D">
              <w:rPr>
                <w:b w:val="0"/>
                <w:sz w:val="24"/>
                <w:szCs w:val="24"/>
              </w:rPr>
              <w:t xml:space="preserve"> ul. Piaskowa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7A7D" w14:textId="0E1976A5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01D9" w14:textId="48FEC29B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86 976,38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C629" w14:textId="01035D9D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F50E" w14:textId="5F8ECE2B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CB9D" w14:textId="790A9469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B16B65" w:rsidRPr="00085FD6" w14:paraId="3C13EA4F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0CB9" w14:textId="2263BB2A" w:rsidR="00B16B65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OA.215.89.2026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F3D8" w14:textId="227AA45D" w:rsidR="00B16B65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878A" w14:textId="77777777" w:rsidR="0083551D" w:rsidRDefault="0083551D" w:rsidP="0083551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</w:t>
            </w:r>
          </w:p>
          <w:p w14:paraId="15AC68C2" w14:textId="48A09EF6" w:rsidR="00B16B65" w:rsidRDefault="0083551D" w:rsidP="0083551D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A6F89">
              <w:rPr>
                <w:b w:val="0"/>
                <w:sz w:val="24"/>
                <w:szCs w:val="24"/>
              </w:rPr>
              <w:t>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924E" w14:textId="102562FF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sieci dróg gminnych  na terenie gminy Sobolew Modernizacja drogi gminnej Kaleń Drugi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6AD1" w14:textId="0E682681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9B68" w14:textId="26C94FC1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122 213,17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C990" w14:textId="31C75001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588E" w14:textId="14A62B76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FEC0" w14:textId="76378A93" w:rsidR="00B16B65" w:rsidRPr="000300D2" w:rsidRDefault="0083551D" w:rsidP="00720F8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1A606A" w:rsidRPr="00085FD6" w14:paraId="5D27C337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2B89" w14:textId="2A5EC5F1" w:rsidR="001A606A" w:rsidRDefault="001A60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OA.215.90.2026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D6CD" w14:textId="37B492AC" w:rsidR="001A606A" w:rsidRDefault="001A60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A3B3" w14:textId="77777777" w:rsidR="001A606A" w:rsidRDefault="001A606A" w:rsidP="001A606A">
            <w:r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361B3A82" w14:textId="77777777" w:rsidR="001A606A" w:rsidRDefault="001A60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645E" w14:textId="673C5B90" w:rsidR="001A606A" w:rsidRPr="000300D2" w:rsidRDefault="001A60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4D81" w14:textId="6310D33F" w:rsidR="001A606A" w:rsidRPr="000300D2" w:rsidRDefault="001A60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2228" w14:textId="04D89DFA" w:rsidR="001A606A" w:rsidRPr="000300D2" w:rsidRDefault="001A60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Decyzja z dnia 19 lipca 2024 r zatwierdzająca taryfę za zbiorowe zaopatrzenie w wodę i zbiorowe odprowadzenie ścieków na terenie Gminy Sobolew na </w:t>
            </w:r>
            <w:r>
              <w:rPr>
                <w:b w:val="0"/>
                <w:sz w:val="24"/>
                <w:szCs w:val="24"/>
              </w:rPr>
              <w:lastRenderedPageBreak/>
              <w:t>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3FA1" w14:textId="0531737B" w:rsidR="001A606A" w:rsidRPr="000300D2" w:rsidRDefault="001A60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014C" w14:textId="5527F0E0" w:rsidR="001A606A" w:rsidRPr="000300D2" w:rsidRDefault="001A60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7330" w14:textId="4A397DCE" w:rsidR="001A606A" w:rsidRPr="000300D2" w:rsidRDefault="001A60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1A606A" w:rsidRPr="00085FD6" w14:paraId="57893E05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BDC2" w14:textId="200E5FF8" w:rsidR="001A606A" w:rsidRDefault="008B3DCF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OA.216.91.2026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8CC7" w14:textId="1E6B88BD" w:rsidR="001A606A" w:rsidRDefault="008B3DCF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64D8" w14:textId="4BB0D8EF" w:rsidR="001A606A" w:rsidRDefault="008B3DCF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Skarb Państwa Mazowiecki Komendant Wojewódzki PSP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6EEF" w14:textId="2A3F4BDA" w:rsidR="001A606A" w:rsidRPr="000300D2" w:rsidRDefault="008B3DCF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sprawie przekazania środków finansowych na Fundusz Wsparcia PSP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B711" w14:textId="6C49F664" w:rsidR="001A606A" w:rsidRPr="000300D2" w:rsidRDefault="008B3DCF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E4E9" w14:textId="07A1A9C8" w:rsidR="001A606A" w:rsidRPr="000300D2" w:rsidRDefault="008B3DCF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25 000,00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A166" w14:textId="5F6D7871" w:rsidR="001A606A" w:rsidRPr="000300D2" w:rsidRDefault="008B3DCF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AF54" w14:textId="05B2708E" w:rsidR="001A606A" w:rsidRPr="000300D2" w:rsidRDefault="008B3DCF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0B4D" w14:textId="4603670A" w:rsidR="001A606A" w:rsidRPr="000300D2" w:rsidRDefault="008B3DCF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8B3DCF" w:rsidRPr="00085FD6" w14:paraId="19E249D2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7B53" w14:textId="06896879" w:rsidR="008B3DCF" w:rsidRDefault="002F2BE1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OA.215.92</w:t>
            </w:r>
            <w:r w:rsidR="006C226A"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EE81" w14:textId="2982A956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8C0D" w14:textId="28F6AC6B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PROBUDEX Marek </w:t>
            </w:r>
            <w:proofErr w:type="spellStart"/>
            <w:r>
              <w:rPr>
                <w:b w:val="0"/>
                <w:sz w:val="24"/>
                <w:szCs w:val="24"/>
              </w:rPr>
              <w:t>Pieńkosz</w:t>
            </w:r>
            <w:proofErr w:type="spellEnd"/>
            <w:r>
              <w:rPr>
                <w:b w:val="0"/>
                <w:sz w:val="24"/>
                <w:szCs w:val="24"/>
              </w:rPr>
              <w:t xml:space="preserve"> ul. Narutowicza 41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A99C" w14:textId="0165B967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dróg gminnych na terenie gminy Sobolew działka 235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AC2E" w14:textId="748CA9CE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0068" w14:textId="5BBFDDC5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30 438,07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6941" w14:textId="655FA594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AEE3" w14:textId="4D3F8427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3738" w14:textId="4042B921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8B3DCF" w:rsidRPr="00085FD6" w14:paraId="4078CC20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158C" w14:textId="34FA6DFC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OA.215.93.2026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7673" w14:textId="3C76C423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08.04.2026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E469" w14:textId="205A511F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Obsługa terenów zielonych Paweł Mucha ul. Warszawska 7 08-400 Sulbiny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4053" w14:textId="73EB3AF5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Kompleksowa usługa pielęgnacji i renowacji murawy boiska sportowego w Sobolewie w ramach zadania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8220" w14:textId="66F757D5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D487" w14:textId="724BD881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29 160,00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FCC8" w14:textId="466A09CA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7844" w14:textId="6A043AA0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30.04.2026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D353" w14:textId="14C25B78" w:rsidR="008B3DCF" w:rsidRDefault="006C226A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8B3DCF" w:rsidRPr="00085FD6" w14:paraId="59B0D901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85CF" w14:textId="6D119BB8" w:rsidR="008B3DCF" w:rsidRDefault="00A02C2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OA.215.94.2026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FFB6" w14:textId="218400CF" w:rsidR="008B3DCF" w:rsidRDefault="005F49A1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B4B8" w14:textId="3EAF0252" w:rsidR="008B3DCF" w:rsidRDefault="00F752B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Wojewoda Mazowiecki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DB40" w14:textId="0B469D0F" w:rsidR="008B3DCF" w:rsidRDefault="00F752B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Umowa o finansowanie środków pochodzących z </w:t>
            </w:r>
            <w:r>
              <w:rPr>
                <w:b w:val="0"/>
                <w:sz w:val="24"/>
                <w:szCs w:val="24"/>
              </w:rPr>
              <w:lastRenderedPageBreak/>
              <w:t xml:space="preserve">budżetu państwa zadań własnych z Obszaru IV realizowanych  z Programu Ochrony ludności i obrony cywilnej ( Program </w:t>
            </w:r>
            <w:proofErr w:type="spellStart"/>
            <w:r>
              <w:rPr>
                <w:b w:val="0"/>
                <w:sz w:val="24"/>
                <w:szCs w:val="24"/>
              </w:rPr>
              <w:t>OLiOC</w:t>
            </w:r>
            <w:proofErr w:type="spellEnd"/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E902" w14:textId="476187FE" w:rsidR="008B3DCF" w:rsidRDefault="00F752B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13.04.2026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EBDB" w14:textId="027477A8" w:rsidR="008B3DCF" w:rsidRDefault="00F752B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6 301,00zł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339B" w14:textId="1BB11E02" w:rsidR="008B3DCF" w:rsidRDefault="00F752B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B5AD" w14:textId="6DF22A3D" w:rsidR="008B3DCF" w:rsidRDefault="00F752B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64B2" w14:textId="2B6F68E2" w:rsidR="008B3DCF" w:rsidRDefault="00F752B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8B3DCF" w:rsidRPr="00085FD6" w14:paraId="067A9453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2DD1" w14:textId="2FE6AC47" w:rsidR="008B3DCF" w:rsidRDefault="00A646AC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OA.215.95.2026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7687" w14:textId="4D7B5CD0" w:rsidR="008B3DCF" w:rsidRDefault="003B7638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FD72" w14:textId="46BA4963" w:rsidR="008B3DCF" w:rsidRDefault="003B7638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KRUSZ-MIX Wioletta </w:t>
            </w:r>
            <w:proofErr w:type="spellStart"/>
            <w:r>
              <w:rPr>
                <w:b w:val="0"/>
                <w:sz w:val="24"/>
                <w:szCs w:val="24"/>
              </w:rPr>
              <w:t>Chaba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 sp. Komandytowa </w:t>
            </w:r>
            <w:proofErr w:type="spellStart"/>
            <w:r>
              <w:rPr>
                <w:b w:val="0"/>
                <w:sz w:val="24"/>
                <w:szCs w:val="24"/>
              </w:rPr>
              <w:t>ul.Pożowska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2 24-230 Końskowola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E78B" w14:textId="6F1C10C4" w:rsidR="008B3DCF" w:rsidRDefault="003B7638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kruszywa na modernizację i remont dróg na terenie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6CE8" w14:textId="497FBDD7" w:rsidR="008B3DCF" w:rsidRDefault="003B7638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3B20" w14:textId="77777777" w:rsidR="008B3DCF" w:rsidRDefault="003B7638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102/09 zł brutto / t</w:t>
            </w:r>
          </w:p>
          <w:p w14:paraId="0C68B69C" w14:textId="36677085" w:rsidR="003B7638" w:rsidRPr="003B7638" w:rsidRDefault="003B7638" w:rsidP="003B7638">
            <w:r>
              <w:t>81 672,00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263D" w14:textId="30363057" w:rsidR="008B3DCF" w:rsidRDefault="003B7638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AD8B" w14:textId="5DBABC47" w:rsidR="008B3DCF" w:rsidRDefault="00E95278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24.10.2026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723F" w14:textId="292EEBCF" w:rsidR="008B3DCF" w:rsidRDefault="00E95278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8B3DCF" w:rsidRPr="00085FD6" w14:paraId="384F1B47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A22B" w14:textId="0FD0A0B5" w:rsidR="008B3DCF" w:rsidRDefault="00A646AC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OA.215.96.2026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44C8" w14:textId="710CC8DE" w:rsidR="008B3DCF" w:rsidRDefault="00A712C2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E644" w14:textId="77777777" w:rsidR="00B32653" w:rsidRDefault="00B32653" w:rsidP="00B32653">
            <w:r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03C77B7C" w14:textId="77777777" w:rsidR="008B3DCF" w:rsidRDefault="008B3DCF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FAD3" w14:textId="1486A607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Dostawa wody odbiór ścieków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1BAA" w14:textId="197717BA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0646" w14:textId="4F65A50A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Decyzja z dnia 19 lipca 2024 r zatwierdzająca taryfę za zbiorowe zaopatrzenie w wodę i zbiorowe odprowadzenie ścieków na terenie Gminy Sobolew na </w:t>
            </w:r>
            <w:r>
              <w:rPr>
                <w:b w:val="0"/>
                <w:sz w:val="24"/>
                <w:szCs w:val="24"/>
              </w:rPr>
              <w:lastRenderedPageBreak/>
              <w:t>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8A24" w14:textId="699DA92B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23.04.2026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5154" w14:textId="606FC98F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03F2" w14:textId="46FBC8E5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8B3DCF" w:rsidRPr="00085FD6" w14:paraId="1F86452B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99DE" w14:textId="1DC1A8C8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OA.215.97.2026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A519" w14:textId="3F6BFDF1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ACEA" w14:textId="24F116B6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TELESTRADA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582A" w14:textId="7BDE4199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Indywidualna umowa o świadczenie usług komunikacji elektronicznej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FDDA" w14:textId="121FAF74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6FAE" w14:textId="7EF5C4DB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WG załącznika umowa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5E19" w14:textId="52E8568A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B08A" w14:textId="7E2B5EC3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 miesiące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4E3C" w14:textId="35A083D6" w:rsidR="008B3DCF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B32653" w:rsidRPr="00085FD6" w14:paraId="1761C82A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C78A" w14:textId="68193F89" w:rsidR="00B32653" w:rsidRDefault="00F27CE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OA.215.98.2026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D84A" w14:textId="79BD0350" w:rsidR="00B32653" w:rsidRDefault="00F27CE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8319" w14:textId="5DAC34F9" w:rsidR="00B32653" w:rsidRDefault="00F27CE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Przedsiębiorstwo usługowe REMAX Jacek Zwierz Dłużew 35a 05-332 Siennica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255B" w14:textId="6903CCD5" w:rsidR="00B32653" w:rsidRDefault="00F27CE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Remont świetlicy wiejskiej Trzcianka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F4A3" w14:textId="1499F888" w:rsidR="00B32653" w:rsidRDefault="00F27CE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16AA" w14:textId="76D41155" w:rsidR="00B32653" w:rsidRDefault="00F27CE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182 000,00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3E90" w14:textId="24C73F46" w:rsidR="00B32653" w:rsidRDefault="00F27CE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0D1A" w14:textId="47C95131" w:rsidR="00B32653" w:rsidRDefault="00F27CE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31.08.2026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82C7" w14:textId="5F591552" w:rsidR="00B32653" w:rsidRDefault="00F27CE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B32653" w:rsidRPr="00085FD6" w14:paraId="4A11EC2D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1E23" w14:textId="78824E17" w:rsidR="00B32653" w:rsidRDefault="005E226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OA.215.99.2026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FCE8" w14:textId="2DD501D8" w:rsidR="00B32653" w:rsidRDefault="005E226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214C" w14:textId="77777777" w:rsidR="005E226D" w:rsidRDefault="005E226D" w:rsidP="005E226D">
            <w:r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367C221B" w14:textId="77777777" w:rsidR="00B32653" w:rsidRDefault="00B32653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26C5" w14:textId="35394910" w:rsidR="00B32653" w:rsidRDefault="005E226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3FEA" w14:textId="29AC38C8" w:rsidR="00B32653" w:rsidRDefault="005E226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C083" w14:textId="5FB478E9" w:rsidR="00B32653" w:rsidRDefault="005E226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Decyzja z dnia 19 lipca 2024 r zatwierdzająca taryfę za zbiorowe zaopatrzenie w wodę i zbiorowe odprowadzenie ścieków na terenie Gminy </w:t>
            </w:r>
            <w:r>
              <w:rPr>
                <w:b w:val="0"/>
                <w:sz w:val="24"/>
                <w:szCs w:val="24"/>
              </w:rPr>
              <w:lastRenderedPageBreak/>
              <w:t>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2687" w14:textId="4C4E07B8" w:rsidR="00B32653" w:rsidRDefault="005E226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C0B7" w14:textId="688B0744" w:rsidR="00B32653" w:rsidRDefault="005E226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04C0" w14:textId="53944189" w:rsidR="00B32653" w:rsidRDefault="005E226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B32653" w:rsidRPr="00085FD6" w14:paraId="3075A1C2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6AEF" w14:textId="4F18F626" w:rsidR="00B32653" w:rsidRDefault="005E226D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OA.215.100.2026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2519" w14:textId="5CEA04BF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F47E" w14:textId="0130FE1A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Iwona Żak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5965" w14:textId="54D762B6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Pełnienie opieki wychowawczej w czasie przewozy dzieci z Kobusy-Godzisz-Krępa-Sobolew-Kownacica-Gończyce-Ostrożeń-Wólka Ostrożeńska-Chotynia-Gończyce i z powrotem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4671" w14:textId="47EA696D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3338" w14:textId="383F9EE3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35,00 zł brutto za 1 </w:t>
            </w:r>
            <w:proofErr w:type="spellStart"/>
            <w:r>
              <w:rPr>
                <w:b w:val="0"/>
                <w:sz w:val="24"/>
                <w:szCs w:val="24"/>
              </w:rPr>
              <w:t>godz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C0D7" w14:textId="2DE7C026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B53F" w14:textId="0A95A075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11.05.2026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141E" w14:textId="1BA0FA4B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B32653" w:rsidRPr="00085FD6" w14:paraId="4241AD00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57F9" w14:textId="341556CC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OA.215.101.2026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E12B" w14:textId="5133948F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1640" w14:textId="7BE32A48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Mazowiecki Kurator Oświaty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50BD" w14:textId="21987A7A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Dofinansowanie kosztów kształcenia młodocianych pracowników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6B69" w14:textId="3603964B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5237" w14:textId="362DA8C6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108 240, 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F53A" w14:textId="141C5A76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859E" w14:textId="160B956D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C62E" w14:textId="4F26FD3E" w:rsidR="00B32653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8578C6" w:rsidRPr="00085FD6" w14:paraId="028295B6" w14:textId="77777777" w:rsidTr="00720F8C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9851" w14:textId="68C2BD64" w:rsidR="008578C6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OA.215.102.2026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2A54" w14:textId="5B2D30B4" w:rsidR="008578C6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27.04.2026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9642" w14:textId="6EE3DD4F" w:rsidR="008578C6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Zajace</w:t>
            </w:r>
            <w:proofErr w:type="spellEnd"/>
            <w:r>
              <w:rPr>
                <w:b w:val="0"/>
                <w:sz w:val="24"/>
                <w:szCs w:val="24"/>
              </w:rPr>
              <w:t xml:space="preserve"> -</w:t>
            </w:r>
            <w:proofErr w:type="spellStart"/>
            <w:r>
              <w:rPr>
                <w:b w:val="0"/>
                <w:sz w:val="24"/>
                <w:szCs w:val="24"/>
              </w:rPr>
              <w:t>Darkop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Dariusz Zając Sośninka 86 08-450 Łaskarzew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2F3A" w14:textId="4134213D" w:rsidR="008578C6" w:rsidRDefault="008578C6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Konserwacja boiska sportowego w Sobolewie i Gończycach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A853" w14:textId="3A141DC3" w:rsidR="008578C6" w:rsidRDefault="008D781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5357" w14:textId="0F743009" w:rsidR="008578C6" w:rsidRDefault="008D781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75 000,00 zł ryczałt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0C9F" w14:textId="02F916DB" w:rsidR="008578C6" w:rsidRDefault="008D781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E555" w14:textId="2FDEE9B3" w:rsidR="008578C6" w:rsidRDefault="008D781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22.05.2026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E936" w14:textId="59801676" w:rsidR="008578C6" w:rsidRDefault="008D781E" w:rsidP="001A606A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</w:tbl>
    <w:p w14:paraId="3CD43983" w14:textId="77777777" w:rsidR="00454B52" w:rsidRPr="00085FD6" w:rsidRDefault="00454B52">
      <w:pPr>
        <w:rPr>
          <w:szCs w:val="24"/>
        </w:rPr>
      </w:pPr>
    </w:p>
    <w:sectPr w:rsidR="00454B52" w:rsidRPr="00085FD6" w:rsidSect="00085F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0CF"/>
    <w:rsid w:val="000300D2"/>
    <w:rsid w:val="00085FD6"/>
    <w:rsid w:val="000A6F89"/>
    <w:rsid w:val="000E4484"/>
    <w:rsid w:val="000E4597"/>
    <w:rsid w:val="00174E99"/>
    <w:rsid w:val="0018574D"/>
    <w:rsid w:val="001A606A"/>
    <w:rsid w:val="002B2821"/>
    <w:rsid w:val="002F2BE1"/>
    <w:rsid w:val="003B7638"/>
    <w:rsid w:val="00454B52"/>
    <w:rsid w:val="00510330"/>
    <w:rsid w:val="00597C52"/>
    <w:rsid w:val="005E226D"/>
    <w:rsid w:val="005F49A1"/>
    <w:rsid w:val="006C226A"/>
    <w:rsid w:val="006C4C0A"/>
    <w:rsid w:val="0083551D"/>
    <w:rsid w:val="008578C6"/>
    <w:rsid w:val="008B3DCF"/>
    <w:rsid w:val="008B6E80"/>
    <w:rsid w:val="008D781E"/>
    <w:rsid w:val="00A02C23"/>
    <w:rsid w:val="00A53D8B"/>
    <w:rsid w:val="00A646AC"/>
    <w:rsid w:val="00A712C2"/>
    <w:rsid w:val="00AE40CF"/>
    <w:rsid w:val="00B16B65"/>
    <w:rsid w:val="00B2552C"/>
    <w:rsid w:val="00B32653"/>
    <w:rsid w:val="00CE060B"/>
    <w:rsid w:val="00E95278"/>
    <w:rsid w:val="00F0188C"/>
    <w:rsid w:val="00F27CED"/>
    <w:rsid w:val="00F7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C78D7"/>
  <w15:chartTrackingRefBased/>
  <w15:docId w15:val="{4D910BBD-76BF-400C-86C8-0827927E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FD6"/>
    <w:pPr>
      <w:spacing w:after="240" w:line="276" w:lineRule="auto"/>
    </w:pPr>
    <w:rPr>
      <w:rFonts w:eastAsia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085FD6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986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Szymańska</dc:creator>
  <cp:keywords/>
  <dc:description/>
  <cp:lastModifiedBy>Monika Szymańska</cp:lastModifiedBy>
  <cp:revision>2</cp:revision>
  <dcterms:created xsi:type="dcterms:W3CDTF">2026-05-15T07:59:00Z</dcterms:created>
  <dcterms:modified xsi:type="dcterms:W3CDTF">2026-05-15T07:59:00Z</dcterms:modified>
</cp:coreProperties>
</file>