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4"/>
        <w:gridCol w:w="1468"/>
        <w:gridCol w:w="2376"/>
        <w:gridCol w:w="2395"/>
        <w:gridCol w:w="1484"/>
        <w:gridCol w:w="1809"/>
        <w:gridCol w:w="1696"/>
        <w:gridCol w:w="1701"/>
        <w:gridCol w:w="992"/>
      </w:tblGrid>
      <w:tr w:rsidR="006D1306" w14:paraId="159BF6B1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52270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UMOWY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F568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rejestracji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8501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3256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FBED8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47BF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5E14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EA20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A4B1" w14:textId="77777777" w:rsidR="006D1306" w:rsidRDefault="006D1306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Dział </w:t>
            </w:r>
          </w:p>
        </w:tc>
      </w:tr>
      <w:tr w:rsidR="006D1306" w14:paraId="598D2FFA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9E64" w14:textId="41C9004D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6D1306">
              <w:rPr>
                <w:b w:val="0"/>
                <w:sz w:val="24"/>
                <w:szCs w:val="24"/>
              </w:rPr>
              <w:t>OA.215.32.2026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2E3C" w14:textId="01FAF06B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6758" w14:textId="48B62BB3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Osoba fizyczna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9F9" w14:textId="1A24DCE7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Dręczenie zawiadomień o zmianie wysokości opłaty za gospodarowanie odpadami komunalnymi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BACE" w14:textId="76924C23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200A" w14:textId="18530CD5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2,70 zł netto za 1 </w:t>
            </w:r>
            <w:proofErr w:type="spellStart"/>
            <w:r>
              <w:rPr>
                <w:b w:val="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0A1C" w14:textId="288061EC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8BEB" w14:textId="5A83FDFB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959A" w14:textId="453A6104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6D1306" w14:paraId="077A0DCE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C94B" w14:textId="48CAC552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OA.215.33.2026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3BB4" w14:textId="3F0D92BF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5329" w14:textId="7C96AEDE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Osoba fizyczna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45F3" w14:textId="01543B29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Dręczenie zawiadomień o zmianie wysokości opłaty za gospodarowanie odpadami komunalnymi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775D" w14:textId="0B705C5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D677" w14:textId="4A64C112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2,70 zł netto za 1 </w:t>
            </w:r>
            <w:proofErr w:type="spellStart"/>
            <w:r>
              <w:rPr>
                <w:b w:val="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8F76" w14:textId="559CFB84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8200" w14:textId="48AF75B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1590" w14:textId="696ACC5C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6D1306" w14:paraId="674D14E3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EF9B" w14:textId="61396669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OA.215.34.2024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E161" w14:textId="79D6CAB3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186E" w14:textId="4E17E1F9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Osoba fizyczna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3E21" w14:textId="0C393399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Dręczenie zawiadomień o zmianie wysokości </w:t>
            </w:r>
            <w:r>
              <w:rPr>
                <w:b w:val="0"/>
                <w:sz w:val="24"/>
                <w:szCs w:val="24"/>
              </w:rPr>
              <w:lastRenderedPageBreak/>
              <w:t>opłaty za gospodarowanie odpadami komunalnymi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4FBB" w14:textId="28BF6D7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02.025.2026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874F" w14:textId="57873F9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2,70 zł netto za 1 </w:t>
            </w:r>
            <w:proofErr w:type="spellStart"/>
            <w:r>
              <w:rPr>
                <w:b w:val="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BB64" w14:textId="581AEB21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AF11" w14:textId="717B634E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DA72" w14:textId="2C22CB9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6D1306" w14:paraId="02B9D482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F912" w14:textId="4B9CAA92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OA.215.35.2026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ECA0" w14:textId="6032F7D6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7BBD" w14:textId="224D6EFE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Osoba fizyczna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AB52" w14:textId="0FA7BC4D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6D1306">
              <w:rPr>
                <w:b w:val="0"/>
                <w:sz w:val="24"/>
                <w:szCs w:val="24"/>
              </w:rPr>
              <w:t>Dręczenie zawiadomień o zmianie wysokości opłaty za gospodarowanie odpadami komunalnymi na terenie Gminy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4255" w14:textId="4CF292BC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6CAE" w14:textId="6148349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2,70 zł netto za 1 </w:t>
            </w:r>
            <w:proofErr w:type="spellStart"/>
            <w:r>
              <w:rPr>
                <w:b w:val="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12B8" w14:textId="60A61386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0FEE" w14:textId="2B4B813A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1DA9" w14:textId="1C1334B6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6D1306" w14:paraId="408A4499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0632" w14:textId="225D6FC8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OA.215.36.2026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6B42" w14:textId="3CC15CD6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4225" w14:textId="77777777" w:rsidR="00CD5228" w:rsidRPr="00CD5228" w:rsidRDefault="00CD5228" w:rsidP="00CD5228">
            <w:r w:rsidRPr="00CD5228">
              <w:t xml:space="preserve">(dane zanonimizowano – podstawa prawna art. 5 ust. 1 lit. c RODO w zw. z art. 5 ust. 2 ustawy z dnia 6 września 2001 r. o dostępie do informacji publicznej </w:t>
            </w:r>
            <w:r w:rsidRPr="00CD5228">
              <w:lastRenderedPageBreak/>
              <w:t xml:space="preserve">(Dz. U. z 2022 r. poz. 902)). </w:t>
            </w:r>
          </w:p>
          <w:p w14:paraId="62587434" w14:textId="77777777" w:rsidR="006D1306" w:rsidRPr="006D1306" w:rsidRDefault="006D1306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D5B0" w14:textId="0A7BAAF4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C93C" w14:textId="4AF8D306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C5DC" w14:textId="029CAFAB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</w:t>
            </w:r>
            <w:r w:rsidRPr="00CD5228">
              <w:rPr>
                <w:b w:val="0"/>
                <w:sz w:val="24"/>
                <w:szCs w:val="24"/>
              </w:rPr>
              <w:lastRenderedPageBreak/>
              <w:t>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5234" w14:textId="7345BA7A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05.02.2026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118" w14:textId="550FDA99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A525" w14:textId="69DC77F9" w:rsidR="006D1306" w:rsidRPr="006D1306" w:rsidRDefault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CD5228" w14:paraId="5BA1BB8A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0EF5" w14:textId="4F8274C4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OA.215.37.2026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B71B" w14:textId="45CAB964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8675" w14:textId="77777777" w:rsidR="00CD5228" w:rsidRPr="00CD5228" w:rsidRDefault="00CD5228" w:rsidP="00CD5228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00464215" w14:textId="77777777" w:rsidR="00CD5228" w:rsidRPr="00CD5228" w:rsidRDefault="00CD5228" w:rsidP="00CD5228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C6BE" w14:textId="18FA4964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39D3" w14:textId="15FE3D61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0A81" w14:textId="071D2927" w:rsidR="00CD5228" w:rsidRP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A8D8" w14:textId="758C55BD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1FDD" w14:textId="23C23C2E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5760" w14:textId="7D3A533A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CD5228" w14:paraId="0069C881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C0A0" w14:textId="1CB9A187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OA.215.38.2026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233" w14:textId="747F80BF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63D5" w14:textId="64FBA58A" w:rsidR="00CD5228" w:rsidRPr="00CD5228" w:rsidRDefault="00CD5228" w:rsidP="00CD5228">
            <w:r>
              <w:t>PGE Dystrybucja Obrót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C09" w14:textId="27CA7322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kompleksowa sprzedaży energii elektrycznej, świadczenia usługi dystrybucji oraz świadczenia usługi odbioru i rozliczenia energii elektrycznej wprowadzonej do sieci OSD z mikro instalacji dla prosumentów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9DF4" w14:textId="5AB65EAF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5476" w14:textId="253E7CED" w:rsidR="00CD5228" w:rsidRP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ZAŁĄCZNIKA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FCE5" w14:textId="700E5904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30./12.2025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C8B6" w14:textId="7179F120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E10E" w14:textId="022E9D40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CD5228" w14:paraId="5D7C132D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F1C4" w14:textId="3F1E5421" w:rsidR="00CD5228" w:rsidRDefault="00CD522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</w:t>
            </w:r>
            <w:r w:rsidR="001C0F44">
              <w:rPr>
                <w:b w:val="0"/>
                <w:sz w:val="24"/>
                <w:szCs w:val="24"/>
              </w:rPr>
              <w:t>39.2026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E9DB" w14:textId="3619307E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67DB" w14:textId="0DADBAD7" w:rsidR="00CD5228" w:rsidRPr="00CD5228" w:rsidRDefault="001C0F44" w:rsidP="00CD5228">
            <w:r>
              <w:t>PGE DYSTRYBUCJA OBRÓT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E23F" w14:textId="6E3FEA12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kompleksowa sprzedaży energii elektrycznej, świadczenia usługi dystrybucji oraz świadczenia usługi odbioru i rozliczenia energii elektrycznej wprowadzonej do sieci OSD z mikro instalacji dla prosumentów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72BE" w14:textId="6AE5B4A8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8D0E" w14:textId="6C58AE2E" w:rsidR="00CD5228" w:rsidRP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załącznika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4E78" w14:textId="4771A37F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303A" w14:textId="6D9A1467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0AB9" w14:textId="66017FE8" w:rsidR="00CD5228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1C0F44" w14:paraId="5ED6A5BE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ADCD" w14:textId="61700B54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OA.215.40.2026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71FB" w14:textId="195AF717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823A" w14:textId="03067D28" w:rsidR="001C0F44" w:rsidRDefault="001C0F44" w:rsidP="00CD5228">
            <w:r>
              <w:t>PGE DYSTRYBUCJA OBRÓT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AEF5" w14:textId="2AFC1AEF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kompleksowa sprzedaży energii elektrycznej, świadczenia usługi dystrybucji oraz świadczenia usługi odbioru i rozliczenia energii elektrycznej wprowadzonej do sieci OSD z mikro instalacji dla prosumentów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B636" w14:textId="1844FA0B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FADA" w14:textId="50419B5D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załącznika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50BE" w14:textId="5ED39CC9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50CE" w14:textId="7732BB69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C920" w14:textId="453CEAC6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1C0F44" w14:paraId="20CE32A8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2693" w14:textId="0D44DB0D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BC2" w14:textId="57B4DE35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B999" w14:textId="2B5C730D" w:rsidR="001C0F44" w:rsidRDefault="001C0F44" w:rsidP="00CD5228">
            <w:r>
              <w:t>PGE DYSTRYBUCJA OBRÓT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FE4C" w14:textId="333A9293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kompleksowa sprzedaży energii elektrycznej, świadczenia usługi dystrybucji oraz świadczenia usługi odbioru i rozliczenia energii elektrycznej wprowadzonej do sieci OSD z mikro instalacji dla prosumentów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9AC" w14:textId="184ABED4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D0F1" w14:textId="410A777D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WG ZAŁACZNIKA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5EC7" w14:textId="4C2A4C14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DF18" w14:textId="206C9DCE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7DA7" w14:textId="3E8BE6E7" w:rsidR="001C0F44" w:rsidRDefault="001C0F44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1C0F44" w14:paraId="352481FB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DBB3" w14:textId="358212DE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OA.215.42.2026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4C47" w14:textId="45A8CD41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0926" w14:textId="689ED369" w:rsidR="001C0F44" w:rsidRDefault="009700FC" w:rsidP="00CD5228">
            <w:r>
              <w:t>Fundacja rozwoju demokracji lokalnej Jelinka 6 01-646 Warszawa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C9F9" w14:textId="2299565A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Szkolenia dla Skarbnika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471F" w14:textId="47136362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5F3B" w14:textId="4A4EEEF0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750 zł brutto kwartalnie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34A5" w14:textId="4181075C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9274" w14:textId="20A5E970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574B" w14:textId="4C5D2FB6" w:rsidR="001C0F44" w:rsidRDefault="009700F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RF</w:t>
            </w:r>
          </w:p>
        </w:tc>
      </w:tr>
      <w:tr w:rsidR="001C0F44" w14:paraId="5EA27CE0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550D" w14:textId="25A5BACD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B1C2" w14:textId="0487809E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37BF" w14:textId="3D7704B0" w:rsidR="001C0F44" w:rsidRDefault="00F20F75" w:rsidP="00CD5228">
            <w:r>
              <w:t>Prywatne centrum pomocy psychologicznej SYNTHESIS PLUS Eryk Laskowski ul. Kościuszki 49d/10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4CD1" w14:textId="71ED374D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Dyżur psychologiczny w Punkcie Konsultacyjnym dla osób z problemem alkoholowym i ich rodzin działający przy Gminnej komisji ds. rozwiązywania problemów alkoholowych w Sobolewie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AAC5" w14:textId="67BE1092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9540" w14:textId="77777777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 dni miesiąca po 5 godzin </w:t>
            </w:r>
          </w:p>
          <w:p w14:paraId="01550DEE" w14:textId="18FFEFF5" w:rsidR="00F20F75" w:rsidRPr="00F20F75" w:rsidRDefault="00F20F75" w:rsidP="00F20F75">
            <w:r>
              <w:t>1950zł brutto za m/c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0614" w14:textId="3708B008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03F6" w14:textId="000012A2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B960" w14:textId="70F670EF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1C0F44" w14:paraId="53884CDE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2F3E" w14:textId="2382CC68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265A" w14:textId="4EF46FF4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39D0" w14:textId="2AE4B1B1" w:rsidR="001C0F44" w:rsidRDefault="00124E06" w:rsidP="00CD5228">
            <w:r>
              <w:t xml:space="preserve">IB INVEST </w:t>
            </w:r>
            <w:proofErr w:type="spellStart"/>
            <w:r>
              <w:t>Sp</w:t>
            </w:r>
            <w:proofErr w:type="spellEnd"/>
            <w:r>
              <w:t xml:space="preserve"> zoo ul. Jana Matejki 43 41-800 Zabrze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C8CA" w14:textId="3DF2468E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Opracowanie kompletnej dokumentacji projektowej hali pneumatycznej liniowej wraz z towarzyszącym systemem wentylacyjno-</w:t>
            </w:r>
            <w:r>
              <w:rPr>
                <w:b w:val="0"/>
                <w:sz w:val="24"/>
                <w:szCs w:val="24"/>
              </w:rPr>
              <w:lastRenderedPageBreak/>
              <w:t>grzewczym działka nr 2355/t Sobolew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BA56" w14:textId="506DA19B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3DA0" w14:textId="0BBA375A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86 100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E86F" w14:textId="033CAD1B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C4D6" w14:textId="558399F3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2.11.2026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2FC4" w14:textId="3E4EB178" w:rsidR="001C0F44" w:rsidRDefault="00124E0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1C0F44" w14:paraId="295C5287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01EB" w14:textId="127931D8" w:rsidR="001C0F44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64D8" w14:textId="45F19CD0" w:rsidR="001C0F44" w:rsidRDefault="00F20F75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09.02.2026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8F75" w14:textId="366E2041" w:rsidR="001C0F44" w:rsidRDefault="00D65A32" w:rsidP="00CD5228">
            <w:r>
              <w:t>Projekt Dom Łukasz Kot ul. Bursztynowa 18 08-400 Garwolin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3EF0" w14:textId="3AFAD210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Montaż instalacji klimatyzacji w budynku Przedszkola w Sobolewie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6950" w14:textId="70883BBC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D9BD" w14:textId="1F22A1C2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55 650,00zł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D991" w14:textId="28EC7BFB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421B" w14:textId="0ADEA18A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C2A6" w14:textId="6DC44A51" w:rsidR="001C0F44" w:rsidRDefault="00D65A32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424158" w14:paraId="4B0579E5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08A3" w14:textId="400B28AD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2B63" w14:textId="27AFD312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424C" w14:textId="77777777" w:rsidR="00424158" w:rsidRPr="00CD5228" w:rsidRDefault="00424158" w:rsidP="00424158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7BAF2417" w14:textId="77777777" w:rsidR="00424158" w:rsidRDefault="00424158" w:rsidP="00CD5228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903A" w14:textId="2A1E9FD9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BCF1" w14:textId="7F931C31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220B" w14:textId="5CBEFD20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FE8C" w14:textId="5B4F9B9F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391F" w14:textId="181216FA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2245" w14:textId="1D292D4E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424158" w14:paraId="3EC35331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A35A" w14:textId="69D600B8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OA.215.47.2026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837F" w14:textId="68190DA3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63C6" w14:textId="0ABB1259" w:rsidR="00424158" w:rsidRPr="00CD5228" w:rsidRDefault="00424158" w:rsidP="00424158">
            <w:r>
              <w:t xml:space="preserve">Obsługa Techniczna Inwestycji Tomasz Tkaczyk </w:t>
            </w:r>
            <w:proofErr w:type="spellStart"/>
            <w:r>
              <w:t>Ryżyki</w:t>
            </w:r>
            <w:proofErr w:type="spellEnd"/>
            <w:r>
              <w:t xml:space="preserve"> 67a 21-400 Łuków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518" w14:textId="037793B9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Sporządzenie kompletnych pomiarów robót oraz kosztorysów inwestorskich dla zadań inwestycyjnych w zakresie modernizacji dróg na terenie gminy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0C1C" w14:textId="661AA256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3F1A" w14:textId="67E4D04E" w:rsidR="00424158" w:rsidRPr="00CD522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984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AA5F" w14:textId="489470AF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B236" w14:textId="1F168E62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A832" w14:textId="09FA9B01" w:rsidR="00424158" w:rsidRDefault="00424158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62178D" w14:paraId="5320BBD3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DF71" w14:textId="6E1CC008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OA.215.48.2026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96EA" w14:textId="0C853BD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76F0" w14:textId="77777777" w:rsidR="0062178D" w:rsidRDefault="0062178D" w:rsidP="00424158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8632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D7B3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B5F5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603B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844E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B279" w14:textId="77777777" w:rsidR="0062178D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</w:tr>
      <w:tr w:rsidR="00CD0543" w14:paraId="32D342B3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6EB" w14:textId="08F2D1C6" w:rsidR="00CD0543" w:rsidRDefault="00CD054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</w:t>
            </w:r>
            <w:r w:rsidR="006B2D33">
              <w:rPr>
                <w:b w:val="0"/>
                <w:sz w:val="24"/>
                <w:szCs w:val="24"/>
              </w:rPr>
              <w:t>215.4</w:t>
            </w:r>
            <w:r w:rsidR="0062178D">
              <w:rPr>
                <w:b w:val="0"/>
                <w:sz w:val="24"/>
                <w:szCs w:val="24"/>
              </w:rPr>
              <w:t>9</w:t>
            </w:r>
            <w:r w:rsidR="006B2D33"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F91A" w14:textId="3E0B7021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2B38" w14:textId="7F78B097" w:rsidR="00CD0543" w:rsidRDefault="006B2D33" w:rsidP="00424158">
            <w:r>
              <w:t>Jarosław Czajkowski FH BARWA ul. Warkocz 3/5 25-253 Kielce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D5D6" w14:textId="6916414F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Monitoring  składowiska odpadów Nowa Krępa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726B" w14:textId="4A4F1C37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607E" w14:textId="71573B1E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6765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91A6" w14:textId="4DDFBD5F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58E8" w14:textId="21BC0AB9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31.01.2027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A0AF" w14:textId="433C8F32" w:rsidR="00CD0543" w:rsidRDefault="006B2D33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6B2D33" w14:paraId="59F9A746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527E" w14:textId="0D133644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8F95" w14:textId="26A3C042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F882" w14:textId="1B1FAA7B" w:rsidR="006B2D33" w:rsidRDefault="0062178D" w:rsidP="00424158">
            <w:r>
              <w:t>RESQL Sp. zoo Warszawa ul. Chodakowska 19/31 03-815 Warszawa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19A" w14:textId="21727086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Zakup systemu RESQL dla PSP w Sobolewie, Zespołu Szkół Ponadpodstawowych w Sobolewie, Zespołu Szkolna Przedszkolnego w Gończycach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2AA2" w14:textId="073B0ADA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032A" w14:textId="77777777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14 760 zł brutto wdrożenie systemów</w:t>
            </w:r>
          </w:p>
          <w:p w14:paraId="055972F4" w14:textId="15740FCE" w:rsidR="0062178D" w:rsidRPr="0062178D" w:rsidRDefault="0062178D" w:rsidP="0062178D">
            <w:r>
              <w:t>13 161 zł brutto  za roczne utrzymanie systemu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B5E8" w14:textId="0C4DEA1C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7920" w14:textId="5C5B98F8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31.03.2027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6D0F" w14:textId="736BD771" w:rsidR="006B2D33" w:rsidRDefault="0062178D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6B2D33" w14:paraId="525C602B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9DA5" w14:textId="51481A05" w:rsidR="006B2D33" w:rsidRDefault="00A67556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OA.215.51.2026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88B3" w14:textId="5E886073" w:rsidR="006B2D33" w:rsidRDefault="00E16ED7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18FE" w14:textId="3598EBA0" w:rsidR="006B2D33" w:rsidRDefault="00F62F9C" w:rsidP="00424158">
            <w:r>
              <w:t>INFO-SYSTEM Roman i Tadeusz Groszek S.J. Legionów ul. Piłsudskiego 31/240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7336" w14:textId="2B275679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Serwisowa o dostarczeniu oprogramowania i jego serwisowaniu Pakiet dla administracji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952A" w14:textId="3F178532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27.01.2026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4F16" w14:textId="16E1037F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40 344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EF3D" w14:textId="50F2899C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AE89" w14:textId="6A45A400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7A29" w14:textId="0FBE0C89" w:rsidR="006B2D33" w:rsidRDefault="00F62F9C" w:rsidP="00CD522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62F9C" w14:paraId="1DC0906E" w14:textId="77777777" w:rsidTr="00CD522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C844" w14:textId="658FFCB6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OA.215.52.2026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C0C8" w14:textId="459B192A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25.02.2026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0749" w14:textId="77777777" w:rsidR="00F62F9C" w:rsidRPr="00CD5228" w:rsidRDefault="00F62F9C" w:rsidP="00F62F9C">
            <w:r w:rsidRPr="00CD5228"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6ECF77AB" w14:textId="77777777" w:rsidR="00F62F9C" w:rsidRDefault="00F62F9C" w:rsidP="00F62F9C"/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D21C" w14:textId="2902B72D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40BC" w14:textId="3ED9656D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25.02.2026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277E" w14:textId="0D03B064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CD5228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D348" w14:textId="3072C563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4812" w14:textId="3E0B224F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CF5A" w14:textId="69422B1D" w:rsidR="00F62F9C" w:rsidRDefault="00F62F9C" w:rsidP="00F62F9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</w:tbl>
    <w:p w14:paraId="28235732" w14:textId="77777777" w:rsidR="00454B52" w:rsidRPr="006B2D33" w:rsidRDefault="00454B52">
      <w:pPr>
        <w:rPr>
          <w:sz w:val="28"/>
        </w:rPr>
      </w:pPr>
      <w:bookmarkStart w:id="0" w:name="_GoBack"/>
      <w:bookmarkEnd w:id="0"/>
    </w:p>
    <w:sectPr w:rsidR="00454B52" w:rsidRPr="006B2D33" w:rsidSect="006D13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5D"/>
    <w:rsid w:val="000E4484"/>
    <w:rsid w:val="000E4597"/>
    <w:rsid w:val="00124E06"/>
    <w:rsid w:val="00174E99"/>
    <w:rsid w:val="001C0F44"/>
    <w:rsid w:val="002B2821"/>
    <w:rsid w:val="00424158"/>
    <w:rsid w:val="00454B52"/>
    <w:rsid w:val="00597C52"/>
    <w:rsid w:val="0062178D"/>
    <w:rsid w:val="006B2D33"/>
    <w:rsid w:val="006D1306"/>
    <w:rsid w:val="007117D7"/>
    <w:rsid w:val="009700FC"/>
    <w:rsid w:val="00A53D8B"/>
    <w:rsid w:val="00A67556"/>
    <w:rsid w:val="00B2552C"/>
    <w:rsid w:val="00CD049C"/>
    <w:rsid w:val="00CD0543"/>
    <w:rsid w:val="00CD5228"/>
    <w:rsid w:val="00CE060B"/>
    <w:rsid w:val="00D47A5D"/>
    <w:rsid w:val="00D65A32"/>
    <w:rsid w:val="00E16ED7"/>
    <w:rsid w:val="00F0188C"/>
    <w:rsid w:val="00F20F75"/>
    <w:rsid w:val="00F6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6D8D"/>
  <w15:chartTrackingRefBased/>
  <w15:docId w15:val="{31FDC930-191C-418B-A93A-408ED134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1306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6D1306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886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2026-03-10T11:51:00Z</dcterms:created>
  <dcterms:modified xsi:type="dcterms:W3CDTF">2026-03-10T11:51:00Z</dcterms:modified>
</cp:coreProperties>
</file>