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B0EB6" w:rsidRPr="00170D7E" w:rsidRDefault="00CB0EB6" w:rsidP="00CB0EB6">
      <w:pPr>
        <w:widowControl w:val="0"/>
        <w:tabs>
          <w:tab w:val="left" w:pos="4536"/>
        </w:tabs>
        <w:suppressAutoHyphens/>
        <w:autoSpaceDN w:val="0"/>
        <w:spacing w:after="240" w:line="276" w:lineRule="auto"/>
        <w:jc w:val="center"/>
        <w:rPr>
          <w:rFonts w:eastAsia="Lucida Sans Unicode" w:cstheme="minorHAnsi"/>
          <w:sz w:val="24"/>
          <w:szCs w:val="24"/>
          <w:lang w:eastAsia="pl-PL"/>
        </w:rPr>
      </w:pPr>
      <w:r w:rsidRPr="00170D7E">
        <w:rPr>
          <w:rFonts w:eastAsia="Lucida Sans Unicode" w:cstheme="minorHAnsi"/>
          <w:noProof/>
          <w:sz w:val="24"/>
          <w:szCs w:val="24"/>
          <w:lang w:eastAsia="pl-PL"/>
        </w:rPr>
        <mc:AlternateContent>
          <mc:Choice Requires="wpc">
            <w:drawing>
              <wp:anchor distT="0" distB="0" distL="114300" distR="114300" simplePos="0" relativeHeight="251659264" behindDoc="0" locked="0" layoutInCell="1" allowOverlap="1" wp14:anchorId="247A4E57" wp14:editId="031C1E8D">
                <wp:simplePos x="0" y="0"/>
                <wp:positionH relativeFrom="column">
                  <wp:posOffset>-175590</wp:posOffset>
                </wp:positionH>
                <wp:positionV relativeFrom="paragraph">
                  <wp:posOffset>-576961</wp:posOffset>
                </wp:positionV>
                <wp:extent cx="804673" cy="1089660"/>
                <wp:effectExtent l="0" t="0" r="0" b="0"/>
                <wp:wrapNone/>
                <wp:docPr id="3" name="Kanwa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srgbClr val="FFFFFF"/>
                        </a:solidFill>
                      </wpc:bg>
                      <wpc:whole>
                        <a:ln>
                          <a:noFill/>
                        </a:ln>
                      </wpc:whole>
                      <pic:pic xmlns:pic="http://schemas.openxmlformats.org/drawingml/2006/picture">
                        <pic:nvPicPr>
                          <pic:cNvPr id="2" name="Picture 5" descr="Herb Gminy Sobolew. Na czerwonym tle w centralnym miejscu obrazka złoty dąb o szesnastu liściach. Nad dębem srebrna szabla"/>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14808" y="334551"/>
                            <a:ext cx="753110" cy="755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c:wpc>
                  </a:graphicData>
                </a:graphic>
                <wp14:sizeRelH relativeFrom="page">
                  <wp14:pctWidth>0</wp14:pctWidth>
                </wp14:sizeRelH>
                <wp14:sizeRelV relativeFrom="page">
                  <wp14:pctHeight>0</wp14:pctHeight>
                </wp14:sizeRelV>
              </wp:anchor>
            </w:drawing>
          </mc:Choice>
          <mc:Fallback>
            <w:pict>
              <v:group w14:anchorId="085E57F7" id="Kanwa 3" o:spid="_x0000_s1026" editas="canvas" style="position:absolute;margin-left:-13.85pt;margin-top:-45.45pt;width:63.35pt;height:85.8pt;z-index:251659264" coordsize="8045,108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8045;height:10896;visibility:visible;mso-wrap-style:square" filled="t">
                  <v:fill o:detectmouseclick="t"/>
                  <v:path o:connecttype="none"/>
                </v:shape>
                <v:shape id="Picture 5" o:spid="_x0000_s1028" type="#_x0000_t75" alt="Herb Gminy Sobolew. Na czerwonym tle w centralnym miejscu obrazka złoty dąb o szesnastu liściach. Nad dębem srebrna szabla" style="position:absolute;left:148;top:3345;width:7531;height:75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">
                  <v:imagedata r:id="rId6" o:title="Herb Gminy Sobolew. Na czerwonym tle w centralnym miejscu obrazka złoty dąb o szesnastu liściach"/>
                </v:shape>
              </v:group>
            </w:pict>
          </mc:Fallback>
        </mc:AlternateContent>
      </w:r>
      <w:r w:rsidRPr="00170D7E">
        <w:rPr>
          <w:rFonts w:eastAsia="Lucida Sans Unicode" w:cstheme="minorHAnsi"/>
          <w:b/>
          <w:bCs/>
          <w:sz w:val="24"/>
          <w:szCs w:val="24"/>
          <w:lang w:eastAsia="pl-PL"/>
        </w:rPr>
        <w:t>Rada Gminy Sobolew</w:t>
      </w:r>
    </w:p>
    <w:p w:rsidR="00CB0EB6" w:rsidRPr="00170D7E" w:rsidRDefault="00CB0EB6" w:rsidP="00CB0EB6">
      <w:pPr>
        <w:widowControl w:val="0"/>
        <w:pBdr>
          <w:bottom w:val="single" w:sz="4" w:space="1" w:color="auto"/>
        </w:pBdr>
        <w:tabs>
          <w:tab w:val="left" w:pos="1418"/>
        </w:tabs>
        <w:suppressAutoHyphens/>
        <w:autoSpaceDN w:val="0"/>
        <w:spacing w:after="0" w:line="480" w:lineRule="auto"/>
        <w:jc w:val="center"/>
        <w:rPr>
          <w:rFonts w:eastAsia="Lucida Sans Unicode" w:cstheme="minorHAnsi"/>
          <w:sz w:val="24"/>
          <w:szCs w:val="24"/>
          <w:lang w:eastAsia="pl-PL"/>
        </w:rPr>
      </w:pPr>
      <w:r w:rsidRPr="00170D7E">
        <w:rPr>
          <w:rFonts w:eastAsia="Lucida Sans Unicode" w:cstheme="minorHAnsi"/>
          <w:sz w:val="24"/>
          <w:szCs w:val="24"/>
          <w:lang w:eastAsia="pl-PL"/>
        </w:rPr>
        <w:t>ul. Rynek 1, 08 – 460 Sobolew, tel. (025) 682 50 23 fax (025) 683 27 36</w:t>
      </w:r>
    </w:p>
    <w:p w:rsidR="00CB0EB6" w:rsidRPr="00170D7E" w:rsidRDefault="00CB0EB6" w:rsidP="00CB0EB6">
      <w:pPr>
        <w:widowControl w:val="0"/>
        <w:tabs>
          <w:tab w:val="left" w:pos="6237"/>
        </w:tabs>
        <w:suppressAutoHyphens/>
        <w:autoSpaceDN w:val="0"/>
        <w:spacing w:after="0" w:line="276" w:lineRule="auto"/>
        <w:rPr>
          <w:rFonts w:eastAsia="Lucida Sans Unicode" w:cstheme="minorHAnsi"/>
          <w:sz w:val="24"/>
          <w:szCs w:val="24"/>
          <w:lang w:eastAsia="pl-PL"/>
        </w:rPr>
      </w:pPr>
      <w:r w:rsidRPr="00170D7E">
        <w:rPr>
          <w:rFonts w:eastAsia="Lucida Sans Unicode" w:cstheme="minorHAnsi"/>
          <w:sz w:val="24"/>
          <w:szCs w:val="24"/>
          <w:lang w:eastAsia="pl-PL"/>
        </w:rPr>
        <w:tab/>
        <w:t>Sobolew,</w:t>
      </w:r>
      <w:r w:rsidRPr="00170D7E">
        <w:rPr>
          <w:rFonts w:eastAsia="Lucida Sans Unicode" w:cstheme="minorHAnsi"/>
          <w:color w:val="FF0000"/>
          <w:sz w:val="24"/>
          <w:szCs w:val="24"/>
          <w:lang w:eastAsia="pl-PL"/>
        </w:rPr>
        <w:t xml:space="preserve"> </w:t>
      </w:r>
      <w:r w:rsidRPr="00170D7E">
        <w:rPr>
          <w:rFonts w:eastAsia="Lucida Sans Unicode" w:cstheme="minorHAnsi"/>
          <w:sz w:val="24"/>
          <w:szCs w:val="24"/>
          <w:lang w:eastAsia="pl-PL"/>
        </w:rPr>
        <w:t>dnia</w:t>
      </w:r>
      <w:r>
        <w:rPr>
          <w:rFonts w:eastAsia="Lucida Sans Unicode" w:cstheme="minorHAnsi"/>
          <w:sz w:val="24"/>
          <w:szCs w:val="24"/>
          <w:lang w:eastAsia="pl-PL"/>
        </w:rPr>
        <w:t xml:space="preserve"> 13 listopada </w:t>
      </w:r>
      <w:r w:rsidRPr="00170D7E">
        <w:rPr>
          <w:rFonts w:eastAsia="Lucida Sans Unicode" w:cstheme="minorHAnsi"/>
          <w:sz w:val="24"/>
          <w:szCs w:val="24"/>
          <w:lang w:eastAsia="pl-PL"/>
        </w:rPr>
        <w:t>2025 r.</w:t>
      </w:r>
    </w:p>
    <w:p w:rsidR="00CB0EB6" w:rsidRPr="00170D7E" w:rsidRDefault="00CB0EB6" w:rsidP="00CB0EB6">
      <w:pPr>
        <w:widowControl w:val="0"/>
        <w:suppressAutoHyphens/>
        <w:autoSpaceDN w:val="0"/>
        <w:spacing w:after="240" w:line="276" w:lineRule="auto"/>
        <w:rPr>
          <w:rFonts w:eastAsia="Lucida Sans Unicode" w:cstheme="minorHAnsi"/>
          <w:sz w:val="24"/>
          <w:szCs w:val="24"/>
          <w:lang w:eastAsia="pl-PL"/>
        </w:rPr>
      </w:pPr>
      <w:r w:rsidRPr="00170D7E">
        <w:rPr>
          <w:rFonts w:eastAsia="Lucida Sans Unicode" w:cstheme="minorHAnsi"/>
          <w:sz w:val="24"/>
          <w:szCs w:val="24"/>
          <w:lang w:eastAsia="pl-PL"/>
        </w:rPr>
        <w:t>OA.0002.</w:t>
      </w:r>
      <w:r>
        <w:rPr>
          <w:rFonts w:eastAsia="Lucida Sans Unicode" w:cstheme="minorHAnsi"/>
          <w:sz w:val="24"/>
          <w:szCs w:val="24"/>
          <w:lang w:eastAsia="pl-PL"/>
        </w:rPr>
        <w:t>21</w:t>
      </w:r>
      <w:r w:rsidRPr="00170D7E">
        <w:rPr>
          <w:rFonts w:eastAsia="Lucida Sans Unicode" w:cstheme="minorHAnsi"/>
          <w:sz w:val="24"/>
          <w:szCs w:val="24"/>
          <w:lang w:eastAsia="pl-PL"/>
        </w:rPr>
        <w:t>.2025</w:t>
      </w:r>
    </w:p>
    <w:p w:rsidR="00CB0EB6" w:rsidRPr="00170D7E" w:rsidRDefault="00CB0EB6" w:rsidP="00CB0EB6">
      <w:pPr>
        <w:widowControl w:val="0"/>
        <w:tabs>
          <w:tab w:val="left" w:pos="6237"/>
        </w:tabs>
        <w:suppressAutoHyphens/>
        <w:autoSpaceDN w:val="0"/>
        <w:spacing w:after="0" w:line="480" w:lineRule="auto"/>
        <w:rPr>
          <w:rFonts w:eastAsia="SimSun" w:cstheme="minorHAnsi"/>
          <w:kern w:val="3"/>
          <w:sz w:val="24"/>
          <w:szCs w:val="24"/>
          <w:lang w:eastAsia="zh-CN" w:bidi="hi-IN"/>
        </w:rPr>
      </w:pPr>
      <w:r w:rsidRPr="00170D7E">
        <w:rPr>
          <w:rFonts w:eastAsia="SimSun" w:cstheme="minorHAnsi"/>
          <w:kern w:val="3"/>
          <w:sz w:val="24"/>
          <w:szCs w:val="24"/>
          <w:lang w:eastAsia="zh-CN" w:bidi="hi-IN"/>
        </w:rPr>
        <w:tab/>
        <w:t>Pan/Pani</w:t>
      </w:r>
    </w:p>
    <w:p w:rsidR="00CB0EB6" w:rsidRDefault="00CB0EB6" w:rsidP="00CB0EB6">
      <w:pPr>
        <w:widowControl w:val="0"/>
        <w:tabs>
          <w:tab w:val="left" w:pos="6237"/>
          <w:tab w:val="left" w:leader="dot" w:pos="9639"/>
        </w:tabs>
        <w:suppressAutoHyphens/>
        <w:autoSpaceDN w:val="0"/>
        <w:spacing w:line="240" w:lineRule="auto"/>
        <w:rPr>
          <w:rFonts w:eastAsia="Lucida Sans Unicode" w:cstheme="minorHAnsi"/>
          <w:sz w:val="24"/>
          <w:szCs w:val="24"/>
          <w:lang w:eastAsia="pl-PL"/>
        </w:rPr>
      </w:pPr>
      <w:r w:rsidRPr="00170D7E">
        <w:rPr>
          <w:rFonts w:eastAsia="Lucida Sans Unicode" w:cstheme="minorHAnsi"/>
          <w:sz w:val="24"/>
          <w:szCs w:val="24"/>
          <w:lang w:eastAsia="pl-PL"/>
        </w:rPr>
        <w:tab/>
      </w:r>
      <w:r w:rsidR="00847CCE">
        <w:rPr>
          <w:rFonts w:eastAsia="Lucida Sans Unicode" w:cstheme="minorHAnsi"/>
          <w:sz w:val="24"/>
          <w:szCs w:val="24"/>
          <w:lang w:eastAsia="pl-PL"/>
        </w:rPr>
        <w:t xml:space="preserve">Mieszkańcy </w:t>
      </w:r>
      <w:r w:rsidR="004B5001">
        <w:rPr>
          <w:rFonts w:eastAsia="Lucida Sans Unicode" w:cstheme="minorHAnsi"/>
          <w:sz w:val="24"/>
          <w:szCs w:val="24"/>
          <w:lang w:eastAsia="pl-PL"/>
        </w:rPr>
        <w:t>Gminy</w:t>
      </w:r>
    </w:p>
    <w:p w:rsidR="002F4F50" w:rsidRPr="00F21E65" w:rsidRDefault="002F4F50" w:rsidP="00CB0EB6">
      <w:pPr>
        <w:widowControl w:val="0"/>
        <w:tabs>
          <w:tab w:val="left" w:pos="6237"/>
          <w:tab w:val="left" w:leader="dot" w:pos="9639"/>
        </w:tabs>
        <w:suppressAutoHyphens/>
        <w:autoSpaceDN w:val="0"/>
        <w:spacing w:line="240" w:lineRule="auto"/>
        <w:rPr>
          <w:rFonts w:eastAsia="Lucida Sans Unicode" w:cstheme="minorHAnsi"/>
          <w:sz w:val="24"/>
          <w:szCs w:val="24"/>
          <w:lang w:eastAsia="pl-PL"/>
        </w:rPr>
      </w:pPr>
    </w:p>
    <w:p w:rsidR="00CB0EB6" w:rsidRPr="00170D7E" w:rsidRDefault="00CB0EB6" w:rsidP="00CB0EB6">
      <w:pPr>
        <w:keepNext/>
        <w:keepLines/>
        <w:widowControl w:val="0"/>
        <w:suppressAutoHyphens/>
        <w:autoSpaceDN w:val="0"/>
        <w:spacing w:before="240" w:after="0" w:line="276" w:lineRule="auto"/>
        <w:jc w:val="center"/>
        <w:outlineLvl w:val="0"/>
        <w:rPr>
          <w:rFonts w:ascii="Calibri" w:eastAsiaTheme="majorEastAsia" w:hAnsi="Calibri" w:cstheme="majorBidi"/>
          <w:color w:val="000000" w:themeColor="text1"/>
          <w:sz w:val="24"/>
          <w:szCs w:val="24"/>
          <w:lang w:eastAsia="pl-PL"/>
        </w:rPr>
      </w:pPr>
      <w:r w:rsidRPr="00170D7E">
        <w:rPr>
          <w:rFonts w:ascii="Calibri" w:eastAsiaTheme="majorEastAsia" w:hAnsi="Calibri" w:cstheme="majorBidi"/>
          <w:b/>
          <w:color w:val="000000" w:themeColor="text1"/>
          <w:sz w:val="24"/>
          <w:szCs w:val="24"/>
          <w:lang w:eastAsia="pl-PL"/>
        </w:rPr>
        <w:t>ZAPROSZENIE NA X</w:t>
      </w:r>
      <w:r>
        <w:rPr>
          <w:rFonts w:ascii="Calibri" w:eastAsiaTheme="majorEastAsia" w:hAnsi="Calibri" w:cstheme="majorBidi"/>
          <w:b/>
          <w:color w:val="000000" w:themeColor="text1"/>
          <w:sz w:val="24"/>
          <w:szCs w:val="24"/>
          <w:lang w:eastAsia="pl-PL"/>
        </w:rPr>
        <w:t xml:space="preserve">XI </w:t>
      </w:r>
      <w:r w:rsidRPr="00170D7E">
        <w:rPr>
          <w:rFonts w:ascii="Calibri" w:eastAsiaTheme="majorEastAsia" w:hAnsi="Calibri" w:cstheme="majorBidi"/>
          <w:b/>
          <w:color w:val="000000" w:themeColor="text1"/>
          <w:sz w:val="24"/>
          <w:szCs w:val="24"/>
          <w:lang w:eastAsia="pl-PL"/>
        </w:rPr>
        <w:t>SESJĘ RADY GMINY</w:t>
      </w:r>
    </w:p>
    <w:p w:rsidR="00CB0EB6" w:rsidRPr="00170D7E" w:rsidRDefault="00CB0EB6" w:rsidP="00CB0EB6">
      <w:pPr>
        <w:widowControl w:val="0"/>
        <w:suppressAutoHyphens/>
        <w:autoSpaceDN w:val="0"/>
        <w:spacing w:after="240" w:line="276" w:lineRule="auto"/>
        <w:jc w:val="center"/>
        <w:rPr>
          <w:rFonts w:eastAsia="Lucida Sans Unicode" w:cstheme="minorHAnsi"/>
          <w:sz w:val="24"/>
          <w:szCs w:val="24"/>
          <w:u w:val="single"/>
          <w:lang w:eastAsia="pl-PL"/>
        </w:rPr>
      </w:pPr>
      <w:r w:rsidRPr="00170D7E">
        <w:rPr>
          <w:rFonts w:eastAsia="Lucida Sans Unicode" w:cstheme="minorHAnsi"/>
          <w:sz w:val="24"/>
          <w:szCs w:val="24"/>
          <w:u w:val="single"/>
          <w:lang w:eastAsia="pl-PL"/>
        </w:rPr>
        <w:t>Porządek obrad</w:t>
      </w:r>
    </w:p>
    <w:p w:rsidR="00CB0EB6" w:rsidRPr="00170D7E" w:rsidRDefault="00CB0EB6" w:rsidP="00CB0EB6">
      <w:pPr>
        <w:widowControl w:val="0"/>
        <w:numPr>
          <w:ilvl w:val="0"/>
          <w:numId w:val="1"/>
        </w:numPr>
        <w:suppressAutoHyphens/>
        <w:autoSpaceDN w:val="0"/>
        <w:spacing w:after="0" w:line="276" w:lineRule="auto"/>
        <w:ind w:left="426"/>
        <w:rPr>
          <w:rFonts w:eastAsia="Lucida Sans Unicode" w:cstheme="minorHAnsi"/>
          <w:sz w:val="24"/>
          <w:szCs w:val="24"/>
          <w:lang w:eastAsia="pl-PL"/>
        </w:rPr>
      </w:pPr>
      <w:r w:rsidRPr="00170D7E">
        <w:rPr>
          <w:rFonts w:eastAsia="Lucida Sans Unicode" w:cstheme="minorHAnsi"/>
          <w:sz w:val="24"/>
          <w:szCs w:val="24"/>
          <w:lang w:eastAsia="pl-PL"/>
        </w:rPr>
        <w:t>Otwarcie obrad.</w:t>
      </w:r>
    </w:p>
    <w:p w:rsidR="00CB0EB6" w:rsidRPr="00170D7E" w:rsidRDefault="00CB0EB6" w:rsidP="00CB0EB6">
      <w:pPr>
        <w:widowControl w:val="0"/>
        <w:numPr>
          <w:ilvl w:val="0"/>
          <w:numId w:val="1"/>
        </w:numPr>
        <w:tabs>
          <w:tab w:val="left" w:pos="615"/>
          <w:tab w:val="left" w:pos="644"/>
        </w:tabs>
        <w:suppressAutoHyphens/>
        <w:autoSpaceDN w:val="0"/>
        <w:spacing w:after="0" w:line="276" w:lineRule="auto"/>
        <w:ind w:left="426"/>
        <w:rPr>
          <w:rFonts w:eastAsia="Lucida Sans Unicode" w:cstheme="minorHAnsi"/>
          <w:sz w:val="24"/>
          <w:szCs w:val="24"/>
          <w:lang w:eastAsia="pl-PL"/>
        </w:rPr>
      </w:pPr>
      <w:r w:rsidRPr="00170D7E">
        <w:rPr>
          <w:rFonts w:cstheme="minorHAnsi"/>
          <w:sz w:val="24"/>
          <w:szCs w:val="24"/>
        </w:rPr>
        <w:t>Rozpatrzenie wniosków w sprawie zmian porządku obrad.</w:t>
      </w:r>
    </w:p>
    <w:p w:rsidR="00CB0EB6" w:rsidRPr="000510BB" w:rsidRDefault="00CB0EB6" w:rsidP="00CB0EB6">
      <w:pPr>
        <w:widowControl w:val="0"/>
        <w:numPr>
          <w:ilvl w:val="0"/>
          <w:numId w:val="1"/>
        </w:numPr>
        <w:tabs>
          <w:tab w:val="left" w:pos="615"/>
          <w:tab w:val="left" w:pos="644"/>
        </w:tabs>
        <w:suppressAutoHyphens/>
        <w:autoSpaceDN w:val="0"/>
        <w:spacing w:after="0" w:line="276" w:lineRule="auto"/>
        <w:ind w:left="426"/>
        <w:rPr>
          <w:rFonts w:eastAsia="Lucida Sans Unicode" w:cstheme="minorHAnsi"/>
          <w:sz w:val="24"/>
          <w:szCs w:val="24"/>
          <w:lang w:eastAsia="pl-PL"/>
        </w:rPr>
      </w:pPr>
      <w:r w:rsidRPr="00170D7E">
        <w:rPr>
          <w:rFonts w:cstheme="minorHAnsi"/>
          <w:sz w:val="24"/>
          <w:szCs w:val="24"/>
        </w:rPr>
        <w:t>Przyjęcie protokołu obrad z X</w:t>
      </w:r>
      <w:r>
        <w:rPr>
          <w:rFonts w:cstheme="minorHAnsi"/>
          <w:sz w:val="24"/>
          <w:szCs w:val="24"/>
        </w:rPr>
        <w:t>X</w:t>
      </w:r>
      <w:r w:rsidRPr="00170D7E">
        <w:rPr>
          <w:rFonts w:cstheme="minorHAnsi"/>
          <w:sz w:val="24"/>
          <w:szCs w:val="24"/>
        </w:rPr>
        <w:t xml:space="preserve"> sesji odbytej w dniu</w:t>
      </w:r>
      <w:r w:rsidRPr="00170D7E">
        <w:rPr>
          <w:rFonts w:eastAsia="Times New Roman" w:cstheme="minorHAnsi"/>
          <w:sz w:val="24"/>
          <w:szCs w:val="24"/>
          <w:lang w:eastAsia="pl-PL"/>
        </w:rPr>
        <w:t xml:space="preserve"> </w:t>
      </w:r>
      <w:r>
        <w:rPr>
          <w:rFonts w:eastAsia="Times New Roman" w:cstheme="minorHAnsi"/>
          <w:sz w:val="24"/>
          <w:szCs w:val="24"/>
          <w:lang w:eastAsia="pl-PL"/>
        </w:rPr>
        <w:t>28 października</w:t>
      </w:r>
      <w:r w:rsidRPr="00170D7E">
        <w:rPr>
          <w:rFonts w:eastAsia="Times New Roman" w:cstheme="minorHAnsi"/>
          <w:sz w:val="24"/>
          <w:szCs w:val="24"/>
          <w:lang w:eastAsia="pl-PL"/>
        </w:rPr>
        <w:t xml:space="preserve"> 2025 r.</w:t>
      </w:r>
    </w:p>
    <w:p w:rsidR="00CB0EB6" w:rsidRPr="00170D7E" w:rsidRDefault="00CB0EB6" w:rsidP="00CB0EB6">
      <w:pPr>
        <w:widowControl w:val="0"/>
        <w:numPr>
          <w:ilvl w:val="0"/>
          <w:numId w:val="1"/>
        </w:numPr>
        <w:tabs>
          <w:tab w:val="left" w:pos="615"/>
          <w:tab w:val="left" w:pos="644"/>
        </w:tabs>
        <w:suppressAutoHyphens/>
        <w:autoSpaceDN w:val="0"/>
        <w:spacing w:after="0" w:line="276" w:lineRule="auto"/>
        <w:ind w:left="426"/>
        <w:rPr>
          <w:rFonts w:eastAsia="Lucida Sans Unicode" w:cstheme="minorHAnsi"/>
          <w:sz w:val="24"/>
          <w:szCs w:val="24"/>
          <w:lang w:eastAsia="pl-PL"/>
        </w:rPr>
      </w:pPr>
      <w:r w:rsidRPr="00170D7E">
        <w:rPr>
          <w:rFonts w:eastAsia="Lucida Sans Unicode" w:cstheme="minorHAnsi"/>
          <w:sz w:val="24"/>
          <w:szCs w:val="24"/>
          <w:lang w:eastAsia="pl-PL"/>
        </w:rPr>
        <w:t>Sprawozdanie Wójta z jego działalności w okresie międzysesyjnym, zwłaszcza z wykonania uchwał Rady.</w:t>
      </w:r>
    </w:p>
    <w:p w:rsidR="00CB0EB6" w:rsidRPr="00170D7E" w:rsidRDefault="00CB0EB6" w:rsidP="00CB0EB6">
      <w:pPr>
        <w:widowControl w:val="0"/>
        <w:numPr>
          <w:ilvl w:val="0"/>
          <w:numId w:val="1"/>
        </w:numPr>
        <w:suppressAutoHyphens/>
        <w:autoSpaceDN w:val="0"/>
        <w:spacing w:after="0" w:line="276" w:lineRule="auto"/>
        <w:ind w:left="426"/>
        <w:rPr>
          <w:rFonts w:eastAsia="Lucida Sans Unicode" w:cstheme="minorHAnsi"/>
          <w:sz w:val="24"/>
          <w:szCs w:val="24"/>
          <w:lang w:eastAsia="pl-PL"/>
        </w:rPr>
      </w:pPr>
      <w:r w:rsidRPr="00170D7E">
        <w:rPr>
          <w:rFonts w:eastAsia="Lucida Sans Unicode" w:cstheme="minorHAnsi"/>
          <w:sz w:val="24"/>
          <w:szCs w:val="24"/>
          <w:lang w:eastAsia="pl-PL"/>
        </w:rPr>
        <w:t>Informacja z działalności Rady Powiatu.</w:t>
      </w:r>
    </w:p>
    <w:p w:rsidR="00CB0EB6" w:rsidRDefault="00CB0EB6" w:rsidP="00CB0EB6">
      <w:pPr>
        <w:widowControl w:val="0"/>
        <w:numPr>
          <w:ilvl w:val="0"/>
          <w:numId w:val="1"/>
        </w:numPr>
        <w:suppressAutoHyphens/>
        <w:autoSpaceDN w:val="0"/>
        <w:spacing w:after="0" w:line="276" w:lineRule="auto"/>
        <w:ind w:left="426"/>
        <w:rPr>
          <w:rFonts w:eastAsia="Lucida Sans Unicode" w:cstheme="minorHAnsi"/>
          <w:sz w:val="24"/>
          <w:szCs w:val="24"/>
          <w:lang w:eastAsia="pl-PL"/>
        </w:rPr>
      </w:pPr>
      <w:r w:rsidRPr="00170D7E">
        <w:rPr>
          <w:rFonts w:eastAsia="Lucida Sans Unicode" w:cstheme="minorHAnsi"/>
          <w:sz w:val="24"/>
          <w:szCs w:val="24"/>
          <w:lang w:eastAsia="pl-PL"/>
        </w:rPr>
        <w:t>Sprawozdanie przewodniczących stałych Komisji Rady z działalności międzysesyjnej.</w:t>
      </w:r>
    </w:p>
    <w:p w:rsidR="007656A7" w:rsidRDefault="00177F58" w:rsidP="00CB0EB6">
      <w:pPr>
        <w:widowControl w:val="0"/>
        <w:numPr>
          <w:ilvl w:val="0"/>
          <w:numId w:val="1"/>
        </w:numPr>
        <w:suppressAutoHyphens/>
        <w:autoSpaceDN w:val="0"/>
        <w:spacing w:after="0" w:line="276" w:lineRule="auto"/>
        <w:ind w:left="426"/>
        <w:rPr>
          <w:rFonts w:eastAsia="Lucida Sans Unicode" w:cstheme="minorHAnsi"/>
          <w:sz w:val="24"/>
          <w:szCs w:val="24"/>
          <w:lang w:eastAsia="pl-PL"/>
        </w:rPr>
      </w:pPr>
      <w:r>
        <w:rPr>
          <w:rFonts w:eastAsia="Lucida Sans Unicode" w:cstheme="minorHAnsi"/>
          <w:sz w:val="24"/>
          <w:szCs w:val="24"/>
          <w:lang w:eastAsia="pl-PL"/>
        </w:rPr>
        <w:t xml:space="preserve">Przedstawienie wyników konsultacji społecznych </w:t>
      </w:r>
      <w:r w:rsidRPr="00177F58">
        <w:rPr>
          <w:rFonts w:eastAsia="Lucida Sans Unicode" w:cstheme="minorHAnsi"/>
          <w:sz w:val="24"/>
          <w:szCs w:val="24"/>
          <w:lang w:eastAsia="pl-PL"/>
        </w:rPr>
        <w:t>dotyczących nadania miejscowości Sobolew statusu miasta</w:t>
      </w:r>
      <w:r>
        <w:rPr>
          <w:rFonts w:eastAsia="Lucida Sans Unicode" w:cstheme="minorHAnsi"/>
          <w:sz w:val="24"/>
          <w:szCs w:val="24"/>
          <w:lang w:eastAsia="pl-PL"/>
        </w:rPr>
        <w:t>.</w:t>
      </w:r>
    </w:p>
    <w:p w:rsidR="00CB0EB6" w:rsidRDefault="00CB0EB6" w:rsidP="00CB0EB6">
      <w:pPr>
        <w:widowControl w:val="0"/>
        <w:numPr>
          <w:ilvl w:val="0"/>
          <w:numId w:val="1"/>
        </w:numPr>
        <w:suppressAutoHyphens/>
        <w:autoSpaceDN w:val="0"/>
        <w:spacing w:after="0" w:line="276" w:lineRule="auto"/>
        <w:ind w:left="426"/>
        <w:rPr>
          <w:rFonts w:eastAsia="Lucida Sans Unicode" w:cstheme="minorHAnsi"/>
          <w:sz w:val="24"/>
          <w:szCs w:val="24"/>
          <w:lang w:eastAsia="pl-PL"/>
        </w:rPr>
      </w:pPr>
      <w:r w:rsidRPr="003979AB">
        <w:rPr>
          <w:rFonts w:eastAsia="Lucida Sans Unicode" w:cstheme="minorHAnsi"/>
          <w:sz w:val="24"/>
          <w:szCs w:val="24"/>
          <w:lang w:eastAsia="pl-PL"/>
        </w:rPr>
        <w:t xml:space="preserve">Podjęcie uchwały </w:t>
      </w:r>
      <w:r w:rsidR="007656A7" w:rsidRPr="007656A7">
        <w:rPr>
          <w:rFonts w:eastAsia="Lucida Sans Unicode" w:cstheme="minorHAnsi"/>
          <w:sz w:val="24"/>
          <w:szCs w:val="24"/>
          <w:lang w:eastAsia="pl-PL"/>
        </w:rPr>
        <w:t>w sprawie miejscowego planu zagospodarowania przestrzennego obejmującego część obrębów geodezyjnych Chotynia, Sobolew oraz Godzisz</w:t>
      </w:r>
      <w:r w:rsidR="006737B9">
        <w:rPr>
          <w:rFonts w:eastAsia="Lucida Sans Unicode" w:cstheme="minorHAnsi"/>
          <w:sz w:val="24"/>
          <w:szCs w:val="24"/>
          <w:lang w:eastAsia="pl-PL"/>
        </w:rPr>
        <w:t xml:space="preserve">. </w:t>
      </w:r>
    </w:p>
    <w:p w:rsidR="00331EA1" w:rsidRPr="00331EA1" w:rsidRDefault="00331EA1" w:rsidP="00331EA1">
      <w:pPr>
        <w:widowControl w:val="0"/>
        <w:numPr>
          <w:ilvl w:val="0"/>
          <w:numId w:val="1"/>
        </w:numPr>
        <w:suppressAutoHyphens/>
        <w:autoSpaceDN w:val="0"/>
        <w:spacing w:after="0" w:line="276" w:lineRule="auto"/>
        <w:ind w:left="426"/>
        <w:rPr>
          <w:rFonts w:eastAsia="Lucida Sans Unicode" w:cstheme="minorHAnsi"/>
          <w:sz w:val="24"/>
          <w:szCs w:val="24"/>
          <w:lang w:eastAsia="pl-PL"/>
        </w:rPr>
      </w:pPr>
      <w:r w:rsidRPr="003979AB">
        <w:rPr>
          <w:rFonts w:eastAsia="Lucida Sans Unicode" w:cstheme="minorHAnsi"/>
          <w:sz w:val="24"/>
          <w:szCs w:val="24"/>
          <w:lang w:eastAsia="pl-PL"/>
        </w:rPr>
        <w:t xml:space="preserve">Podjęcie uchwały </w:t>
      </w:r>
      <w:r w:rsidRPr="002A20AC">
        <w:rPr>
          <w:rFonts w:eastAsia="Lucida Sans Unicode" w:cstheme="minorHAnsi"/>
          <w:sz w:val="24"/>
          <w:szCs w:val="24"/>
          <w:lang w:eastAsia="pl-PL"/>
        </w:rPr>
        <w:t>w sprawie przyjęcia „Rocznego planu potrzeb Gminy Sobolew w zakresie wykonywania prac społecznie  użytecznych na 2026 rok”</w:t>
      </w:r>
      <w:r>
        <w:rPr>
          <w:rFonts w:eastAsia="Lucida Sans Unicode" w:cstheme="minorHAnsi"/>
          <w:sz w:val="24"/>
          <w:szCs w:val="24"/>
          <w:lang w:eastAsia="pl-PL"/>
        </w:rPr>
        <w:t>.</w:t>
      </w:r>
    </w:p>
    <w:p w:rsidR="00CB0EB6" w:rsidRDefault="00CB0EB6" w:rsidP="00CB0EB6">
      <w:pPr>
        <w:widowControl w:val="0"/>
        <w:numPr>
          <w:ilvl w:val="0"/>
          <w:numId w:val="1"/>
        </w:numPr>
        <w:suppressAutoHyphens/>
        <w:autoSpaceDN w:val="0"/>
        <w:spacing w:after="0" w:line="276" w:lineRule="auto"/>
        <w:ind w:left="426"/>
        <w:rPr>
          <w:rFonts w:eastAsia="Lucida Sans Unicode" w:cstheme="minorHAnsi"/>
          <w:sz w:val="24"/>
          <w:szCs w:val="24"/>
          <w:lang w:eastAsia="pl-PL"/>
        </w:rPr>
      </w:pPr>
      <w:r w:rsidRPr="003979AB">
        <w:rPr>
          <w:rFonts w:eastAsia="Lucida Sans Unicode" w:cstheme="minorHAnsi"/>
          <w:sz w:val="24"/>
          <w:szCs w:val="24"/>
          <w:lang w:eastAsia="pl-PL"/>
        </w:rPr>
        <w:t xml:space="preserve">Podjęcie uchwały </w:t>
      </w:r>
      <w:r w:rsidR="001D15A9" w:rsidRPr="001D15A9">
        <w:rPr>
          <w:rFonts w:eastAsia="Lucida Sans Unicode" w:cstheme="minorHAnsi"/>
          <w:sz w:val="24"/>
          <w:szCs w:val="24"/>
          <w:lang w:eastAsia="pl-PL"/>
        </w:rPr>
        <w:t>w sprawie obniżenia średniej ceny skupu żyta za okres 11 kwartałów, przyjmowanej jako podstawa obliczenia podatku rolnego na terenie Gminy Sobolew</w:t>
      </w:r>
      <w:r w:rsidR="00B909A6">
        <w:rPr>
          <w:rFonts w:eastAsia="Lucida Sans Unicode" w:cstheme="minorHAnsi"/>
          <w:sz w:val="24"/>
          <w:szCs w:val="24"/>
          <w:lang w:eastAsia="pl-PL"/>
        </w:rPr>
        <w:t>.</w:t>
      </w:r>
    </w:p>
    <w:p w:rsidR="00CB0EB6" w:rsidRDefault="00CB0EB6" w:rsidP="00CB0EB6">
      <w:pPr>
        <w:widowControl w:val="0"/>
        <w:numPr>
          <w:ilvl w:val="0"/>
          <w:numId w:val="1"/>
        </w:numPr>
        <w:suppressAutoHyphens/>
        <w:autoSpaceDN w:val="0"/>
        <w:spacing w:after="0" w:line="276" w:lineRule="auto"/>
        <w:ind w:left="426"/>
        <w:rPr>
          <w:rFonts w:eastAsia="Lucida Sans Unicode" w:cstheme="minorHAnsi"/>
          <w:sz w:val="24"/>
          <w:szCs w:val="24"/>
          <w:lang w:eastAsia="pl-PL"/>
        </w:rPr>
      </w:pPr>
      <w:r w:rsidRPr="003979AB">
        <w:rPr>
          <w:rFonts w:eastAsia="Lucida Sans Unicode" w:cstheme="minorHAnsi"/>
          <w:sz w:val="24"/>
          <w:szCs w:val="24"/>
          <w:lang w:eastAsia="pl-PL"/>
        </w:rPr>
        <w:t xml:space="preserve">Podjęcie uchwały </w:t>
      </w:r>
      <w:r w:rsidR="00B909A6" w:rsidRPr="00B909A6">
        <w:rPr>
          <w:rFonts w:eastAsia="Lucida Sans Unicode" w:cstheme="minorHAnsi"/>
          <w:sz w:val="24"/>
          <w:szCs w:val="24"/>
          <w:lang w:eastAsia="pl-PL"/>
        </w:rPr>
        <w:t>w sprawie obniżenia kwoty stanowiącej średnią cenę sprzedaży drewna, obliczonej według średniej ceny drewna uzyskanej przez nadleśnictwa za pierwsze trzy kwartały 2025 r., przyjmowanej jako podstawa obliczenia podatku leśnego na terenie Gminy Sobolew</w:t>
      </w:r>
      <w:r w:rsidR="00B909A6">
        <w:rPr>
          <w:rFonts w:eastAsia="Lucida Sans Unicode" w:cstheme="minorHAnsi"/>
          <w:sz w:val="24"/>
          <w:szCs w:val="24"/>
          <w:lang w:eastAsia="pl-PL"/>
        </w:rPr>
        <w:t>.</w:t>
      </w:r>
    </w:p>
    <w:p w:rsidR="00CB0EB6" w:rsidRDefault="00CB0EB6" w:rsidP="00CB0EB6">
      <w:pPr>
        <w:widowControl w:val="0"/>
        <w:numPr>
          <w:ilvl w:val="0"/>
          <w:numId w:val="1"/>
        </w:numPr>
        <w:suppressAutoHyphens/>
        <w:autoSpaceDN w:val="0"/>
        <w:spacing w:after="0" w:line="276" w:lineRule="auto"/>
        <w:ind w:left="426"/>
        <w:rPr>
          <w:rFonts w:eastAsia="Lucida Sans Unicode" w:cstheme="minorHAnsi"/>
          <w:sz w:val="24"/>
          <w:szCs w:val="24"/>
          <w:lang w:eastAsia="pl-PL"/>
        </w:rPr>
      </w:pPr>
      <w:r w:rsidRPr="003979AB">
        <w:rPr>
          <w:rFonts w:eastAsia="Lucida Sans Unicode" w:cstheme="minorHAnsi"/>
          <w:sz w:val="24"/>
          <w:szCs w:val="24"/>
          <w:lang w:eastAsia="pl-PL"/>
        </w:rPr>
        <w:t xml:space="preserve">Podjęcie uchwały </w:t>
      </w:r>
      <w:r w:rsidR="00B909A6" w:rsidRPr="00B909A6">
        <w:rPr>
          <w:rFonts w:eastAsia="Lucida Sans Unicode" w:cstheme="minorHAnsi"/>
          <w:sz w:val="24"/>
          <w:szCs w:val="24"/>
          <w:lang w:eastAsia="pl-PL"/>
        </w:rPr>
        <w:t>w sprawie określenia wysokości stawek podatku od nieruchomości na terenie Gminy Sobolew</w:t>
      </w:r>
      <w:r w:rsidR="00B909A6">
        <w:rPr>
          <w:rFonts w:eastAsia="Lucida Sans Unicode" w:cstheme="minorHAnsi"/>
          <w:sz w:val="24"/>
          <w:szCs w:val="24"/>
          <w:lang w:eastAsia="pl-PL"/>
        </w:rPr>
        <w:t>.</w:t>
      </w:r>
    </w:p>
    <w:p w:rsidR="00CB0EB6" w:rsidRDefault="00CB0EB6" w:rsidP="00CB0EB6">
      <w:pPr>
        <w:widowControl w:val="0"/>
        <w:numPr>
          <w:ilvl w:val="0"/>
          <w:numId w:val="1"/>
        </w:numPr>
        <w:suppressAutoHyphens/>
        <w:autoSpaceDN w:val="0"/>
        <w:spacing w:after="0" w:line="276" w:lineRule="auto"/>
        <w:ind w:left="426"/>
        <w:rPr>
          <w:rFonts w:eastAsia="Lucida Sans Unicode" w:cstheme="minorHAnsi"/>
          <w:sz w:val="24"/>
          <w:szCs w:val="24"/>
          <w:lang w:eastAsia="pl-PL"/>
        </w:rPr>
      </w:pPr>
      <w:r w:rsidRPr="003979AB">
        <w:rPr>
          <w:rFonts w:eastAsia="Lucida Sans Unicode" w:cstheme="minorHAnsi"/>
          <w:sz w:val="24"/>
          <w:szCs w:val="24"/>
          <w:lang w:eastAsia="pl-PL"/>
        </w:rPr>
        <w:t xml:space="preserve">Podjęcie uchwały </w:t>
      </w:r>
      <w:r w:rsidR="00B909A6" w:rsidRPr="00B909A6">
        <w:rPr>
          <w:rFonts w:eastAsia="Lucida Sans Unicode" w:cstheme="minorHAnsi"/>
          <w:sz w:val="24"/>
          <w:szCs w:val="24"/>
          <w:lang w:eastAsia="pl-PL"/>
        </w:rPr>
        <w:t>w sprawie zwolnień od podatku od nieruchomości na terenie Gminy Sobolew</w:t>
      </w:r>
      <w:r w:rsidR="00B909A6">
        <w:rPr>
          <w:rFonts w:eastAsia="Lucida Sans Unicode" w:cstheme="minorHAnsi"/>
          <w:sz w:val="24"/>
          <w:szCs w:val="24"/>
          <w:lang w:eastAsia="pl-PL"/>
        </w:rPr>
        <w:t>.</w:t>
      </w:r>
    </w:p>
    <w:p w:rsidR="00CB0EB6" w:rsidRDefault="00CB0EB6" w:rsidP="00CB0EB6">
      <w:pPr>
        <w:widowControl w:val="0"/>
        <w:numPr>
          <w:ilvl w:val="0"/>
          <w:numId w:val="1"/>
        </w:numPr>
        <w:suppressAutoHyphens/>
        <w:autoSpaceDN w:val="0"/>
        <w:spacing w:after="0" w:line="276" w:lineRule="auto"/>
        <w:ind w:left="426"/>
        <w:rPr>
          <w:rFonts w:eastAsia="Lucida Sans Unicode" w:cstheme="minorHAnsi"/>
          <w:sz w:val="24"/>
          <w:szCs w:val="24"/>
          <w:lang w:eastAsia="pl-PL"/>
        </w:rPr>
      </w:pPr>
      <w:r w:rsidRPr="003979AB">
        <w:rPr>
          <w:rFonts w:eastAsia="Lucida Sans Unicode" w:cstheme="minorHAnsi"/>
          <w:sz w:val="24"/>
          <w:szCs w:val="24"/>
          <w:lang w:eastAsia="pl-PL"/>
        </w:rPr>
        <w:t xml:space="preserve">Podjęcie uchwały </w:t>
      </w:r>
      <w:r w:rsidR="002A20AC" w:rsidRPr="002A20AC">
        <w:rPr>
          <w:rFonts w:eastAsia="Lucida Sans Unicode" w:cstheme="minorHAnsi"/>
          <w:sz w:val="24"/>
          <w:szCs w:val="24"/>
          <w:lang w:eastAsia="pl-PL"/>
        </w:rPr>
        <w:t>w sprawie określenia wysokości stawek podatku od środków transportowych, obowiązujących  na  terenie Gminy Sobolew.</w:t>
      </w:r>
    </w:p>
    <w:p w:rsidR="00CB0EB6" w:rsidRPr="00CB0EB6" w:rsidRDefault="00CB0EB6" w:rsidP="00CB0EB6">
      <w:pPr>
        <w:widowControl w:val="0"/>
        <w:numPr>
          <w:ilvl w:val="0"/>
          <w:numId w:val="1"/>
        </w:numPr>
        <w:suppressAutoHyphens/>
        <w:autoSpaceDN w:val="0"/>
        <w:spacing w:after="0" w:line="276" w:lineRule="auto"/>
        <w:ind w:left="426"/>
        <w:rPr>
          <w:rFonts w:eastAsia="Lucida Sans Unicode" w:cstheme="minorHAnsi"/>
          <w:sz w:val="24"/>
          <w:szCs w:val="24"/>
          <w:lang w:eastAsia="pl-PL"/>
        </w:rPr>
      </w:pPr>
      <w:r w:rsidRPr="003979AB">
        <w:rPr>
          <w:rFonts w:eastAsia="Lucida Sans Unicode" w:cstheme="minorHAnsi"/>
          <w:sz w:val="24"/>
          <w:szCs w:val="24"/>
          <w:lang w:eastAsia="pl-PL"/>
        </w:rPr>
        <w:t xml:space="preserve">Podjęcie uchwały </w:t>
      </w:r>
      <w:r w:rsidR="006F25B0" w:rsidRPr="006F25B0">
        <w:rPr>
          <w:rFonts w:eastAsia="Lucida Sans Unicode" w:cstheme="minorHAnsi"/>
          <w:sz w:val="24"/>
          <w:szCs w:val="24"/>
          <w:lang w:eastAsia="pl-PL"/>
        </w:rPr>
        <w:t>w sprawie ustalenia wynagrodzenia Wójta Gminy Sobolew</w:t>
      </w:r>
      <w:r w:rsidR="006F25B0">
        <w:rPr>
          <w:rFonts w:eastAsia="Lucida Sans Unicode" w:cstheme="minorHAnsi"/>
          <w:sz w:val="24"/>
          <w:szCs w:val="24"/>
          <w:lang w:eastAsia="pl-PL"/>
        </w:rPr>
        <w:t>.</w:t>
      </w:r>
    </w:p>
    <w:p w:rsidR="00CB0EB6" w:rsidRDefault="00CB0EB6" w:rsidP="00CB0EB6">
      <w:pPr>
        <w:widowControl w:val="0"/>
        <w:numPr>
          <w:ilvl w:val="0"/>
          <w:numId w:val="1"/>
        </w:numPr>
        <w:suppressAutoHyphens/>
        <w:autoSpaceDN w:val="0"/>
        <w:spacing w:after="0" w:line="276" w:lineRule="auto"/>
        <w:ind w:left="426"/>
        <w:rPr>
          <w:rFonts w:eastAsia="Lucida Sans Unicode" w:cstheme="minorHAnsi"/>
          <w:sz w:val="24"/>
          <w:szCs w:val="24"/>
          <w:lang w:eastAsia="pl-PL"/>
        </w:rPr>
      </w:pPr>
      <w:r w:rsidRPr="003F7F9F">
        <w:rPr>
          <w:rFonts w:eastAsia="Lucida Sans Unicode" w:cstheme="minorHAnsi"/>
          <w:sz w:val="24"/>
          <w:szCs w:val="24"/>
          <w:lang w:eastAsia="pl-PL"/>
        </w:rPr>
        <w:t xml:space="preserve">Podjęcie uchwały </w:t>
      </w:r>
      <w:r w:rsidR="006737B9" w:rsidRPr="006737B9">
        <w:rPr>
          <w:rFonts w:eastAsia="Lucida Sans Unicode" w:cstheme="minorHAnsi"/>
          <w:sz w:val="24"/>
          <w:szCs w:val="24"/>
          <w:lang w:eastAsia="pl-PL"/>
        </w:rPr>
        <w:t>w sprawie pokrycia części kosztów gospodarowania odpadami komunalnymi z</w:t>
      </w:r>
      <w:r w:rsidR="000E1DD8">
        <w:rPr>
          <w:rFonts w:eastAsia="Lucida Sans Unicode" w:cstheme="minorHAnsi"/>
          <w:sz w:val="24"/>
          <w:szCs w:val="24"/>
          <w:lang w:eastAsia="pl-PL"/>
        </w:rPr>
        <w:t> </w:t>
      </w:r>
      <w:r w:rsidR="006737B9" w:rsidRPr="006737B9">
        <w:rPr>
          <w:rFonts w:eastAsia="Lucida Sans Unicode" w:cstheme="minorHAnsi"/>
          <w:sz w:val="24"/>
          <w:szCs w:val="24"/>
          <w:lang w:eastAsia="pl-PL"/>
        </w:rPr>
        <w:t>dochodów własnych niepochodzących z pobranej opłaty za gospodarowanie odpadami komunalnymi</w:t>
      </w:r>
      <w:r w:rsidR="006737B9">
        <w:rPr>
          <w:rFonts w:eastAsia="Lucida Sans Unicode" w:cstheme="minorHAnsi"/>
          <w:sz w:val="24"/>
          <w:szCs w:val="24"/>
          <w:lang w:eastAsia="pl-PL"/>
        </w:rPr>
        <w:t>.</w:t>
      </w:r>
    </w:p>
    <w:p w:rsidR="00CB0EB6" w:rsidRDefault="00CB0EB6" w:rsidP="00CB0EB6">
      <w:pPr>
        <w:widowControl w:val="0"/>
        <w:numPr>
          <w:ilvl w:val="0"/>
          <w:numId w:val="1"/>
        </w:numPr>
        <w:suppressAutoHyphens/>
        <w:autoSpaceDN w:val="0"/>
        <w:spacing w:after="0" w:line="276" w:lineRule="auto"/>
        <w:ind w:left="426"/>
        <w:rPr>
          <w:rFonts w:eastAsia="Lucida Sans Unicode" w:cstheme="minorHAnsi"/>
          <w:sz w:val="24"/>
          <w:szCs w:val="24"/>
          <w:lang w:eastAsia="pl-PL"/>
        </w:rPr>
      </w:pPr>
      <w:r w:rsidRPr="000510BB">
        <w:rPr>
          <w:rFonts w:eastAsia="Lucida Sans Unicode" w:cstheme="minorHAnsi"/>
          <w:sz w:val="24"/>
          <w:szCs w:val="24"/>
          <w:lang w:eastAsia="pl-PL"/>
        </w:rPr>
        <w:t xml:space="preserve">Podjęcie uchwały </w:t>
      </w:r>
      <w:r w:rsidRPr="006D77DD">
        <w:rPr>
          <w:rFonts w:eastAsia="Lucida Sans Unicode" w:cstheme="minorHAnsi"/>
          <w:sz w:val="24"/>
          <w:szCs w:val="24"/>
          <w:lang w:eastAsia="pl-PL"/>
        </w:rPr>
        <w:t>w sprawie zmiany Wieloletniej Prognozy Finansowej Gminy Sobolew na lata 2025-2029.</w:t>
      </w:r>
    </w:p>
    <w:p w:rsidR="00CB0EB6" w:rsidRDefault="00CB0EB6" w:rsidP="00CB0EB6">
      <w:pPr>
        <w:widowControl w:val="0"/>
        <w:numPr>
          <w:ilvl w:val="0"/>
          <w:numId w:val="1"/>
        </w:numPr>
        <w:suppressAutoHyphens/>
        <w:autoSpaceDN w:val="0"/>
        <w:spacing w:after="0" w:line="276" w:lineRule="auto"/>
        <w:ind w:left="426"/>
        <w:rPr>
          <w:rFonts w:eastAsia="Lucida Sans Unicode" w:cstheme="minorHAnsi"/>
          <w:sz w:val="24"/>
          <w:szCs w:val="24"/>
          <w:lang w:eastAsia="pl-PL"/>
        </w:rPr>
      </w:pPr>
      <w:r w:rsidRPr="000510BB">
        <w:rPr>
          <w:rFonts w:eastAsia="Lucida Sans Unicode" w:cstheme="minorHAnsi"/>
          <w:sz w:val="24"/>
          <w:szCs w:val="24"/>
          <w:lang w:eastAsia="pl-PL"/>
        </w:rPr>
        <w:t xml:space="preserve">Podjęcie uchwały </w:t>
      </w:r>
      <w:r w:rsidRPr="006D77DD">
        <w:rPr>
          <w:rFonts w:eastAsia="Lucida Sans Unicode" w:cstheme="minorHAnsi"/>
          <w:sz w:val="24"/>
          <w:szCs w:val="24"/>
          <w:lang w:eastAsia="pl-PL"/>
        </w:rPr>
        <w:t>w sprawie zmian w budżecie Gminy Sobolew na 2025 rok</w:t>
      </w:r>
      <w:r>
        <w:rPr>
          <w:rFonts w:eastAsia="Lucida Sans Unicode" w:cstheme="minorHAnsi"/>
          <w:sz w:val="24"/>
          <w:szCs w:val="24"/>
          <w:lang w:eastAsia="pl-PL"/>
        </w:rPr>
        <w:t>.</w:t>
      </w:r>
    </w:p>
    <w:p w:rsidR="00CB0EB6" w:rsidRPr="00365C59" w:rsidRDefault="00CB0EB6" w:rsidP="00CB0EB6">
      <w:pPr>
        <w:pStyle w:val="Akapitzlist"/>
        <w:numPr>
          <w:ilvl w:val="0"/>
          <w:numId w:val="1"/>
        </w:numPr>
        <w:spacing w:line="276" w:lineRule="auto"/>
        <w:ind w:left="426"/>
        <w:rPr>
          <w:rFonts w:asciiTheme="minorHAnsi" w:hAnsiTheme="minorHAnsi" w:cstheme="minorHAnsi"/>
          <w:b/>
          <w:bCs/>
          <w:szCs w:val="24"/>
        </w:rPr>
      </w:pPr>
      <w:bookmarkStart w:id="0" w:name="_Hlk193881614"/>
      <w:r w:rsidRPr="00A611A0">
        <w:rPr>
          <w:rFonts w:asciiTheme="minorHAnsi" w:hAnsiTheme="minorHAnsi" w:cstheme="minorHAnsi"/>
          <w:szCs w:val="24"/>
        </w:rPr>
        <w:t>Wolne wnioski, informacje, sprawy różne</w:t>
      </w:r>
      <w:bookmarkEnd w:id="0"/>
      <w:r>
        <w:rPr>
          <w:rFonts w:asciiTheme="minorHAnsi" w:hAnsiTheme="minorHAnsi" w:cstheme="minorHAnsi"/>
          <w:szCs w:val="24"/>
        </w:rPr>
        <w:t>.</w:t>
      </w:r>
    </w:p>
    <w:p w:rsidR="00CB0EB6" w:rsidRPr="00170D7E" w:rsidRDefault="00CB0EB6" w:rsidP="00CB0EB6">
      <w:pPr>
        <w:pStyle w:val="Akapitzlist"/>
        <w:numPr>
          <w:ilvl w:val="0"/>
          <w:numId w:val="1"/>
        </w:numPr>
        <w:spacing w:line="276" w:lineRule="auto"/>
        <w:ind w:left="426"/>
        <w:rPr>
          <w:rFonts w:asciiTheme="minorHAnsi" w:hAnsiTheme="minorHAnsi" w:cstheme="minorHAnsi"/>
          <w:b/>
          <w:bCs/>
          <w:szCs w:val="24"/>
        </w:rPr>
      </w:pPr>
      <w:r w:rsidRPr="00170D7E">
        <w:rPr>
          <w:rFonts w:asciiTheme="minorHAnsi" w:hAnsiTheme="minorHAnsi" w:cstheme="minorHAnsi"/>
          <w:szCs w:val="24"/>
        </w:rPr>
        <w:t>Zamknięcie obrad.</w:t>
      </w:r>
    </w:p>
    <w:p w:rsidR="00CB0EB6" w:rsidRPr="004A2E4A" w:rsidRDefault="00CB0EB6" w:rsidP="00CB0EB6">
      <w:pPr>
        <w:pStyle w:val="Akapitzlist"/>
        <w:spacing w:line="276" w:lineRule="auto"/>
        <w:ind w:left="426"/>
        <w:rPr>
          <w:rFonts w:asciiTheme="minorHAnsi" w:hAnsiTheme="minorHAnsi" w:cstheme="minorHAnsi"/>
          <w:b/>
          <w:bCs/>
          <w:sz w:val="12"/>
          <w:szCs w:val="12"/>
        </w:rPr>
      </w:pPr>
    </w:p>
    <w:p w:rsidR="00CB0EB6" w:rsidRDefault="00CB0EB6" w:rsidP="00CB0EB6">
      <w:pPr>
        <w:tabs>
          <w:tab w:val="left" w:pos="7088"/>
        </w:tabs>
        <w:spacing w:line="276" w:lineRule="auto"/>
        <w:rPr>
          <w:rFonts w:cstheme="minorHAnsi"/>
          <w:sz w:val="24"/>
          <w:szCs w:val="24"/>
        </w:rPr>
      </w:pPr>
      <w:r w:rsidRPr="00170D7E">
        <w:rPr>
          <w:rFonts w:cstheme="minorHAnsi"/>
          <w:sz w:val="24"/>
          <w:szCs w:val="24"/>
        </w:rPr>
        <w:t>Sesja odbędzie się w dniu</w:t>
      </w:r>
      <w:r w:rsidRPr="00170D7E">
        <w:rPr>
          <w:rFonts w:cstheme="minorHAnsi"/>
          <w:b/>
          <w:sz w:val="24"/>
          <w:szCs w:val="24"/>
        </w:rPr>
        <w:t xml:space="preserve"> </w:t>
      </w:r>
      <w:r>
        <w:rPr>
          <w:rFonts w:cstheme="minorHAnsi"/>
          <w:b/>
          <w:sz w:val="24"/>
          <w:szCs w:val="24"/>
        </w:rPr>
        <w:t>21</w:t>
      </w:r>
      <w:r w:rsidRPr="00170D7E">
        <w:rPr>
          <w:rFonts w:cstheme="minorHAnsi"/>
          <w:b/>
          <w:sz w:val="24"/>
          <w:szCs w:val="24"/>
        </w:rPr>
        <w:t xml:space="preserve"> </w:t>
      </w:r>
      <w:r>
        <w:rPr>
          <w:rFonts w:cstheme="minorHAnsi"/>
          <w:b/>
          <w:sz w:val="24"/>
          <w:szCs w:val="24"/>
        </w:rPr>
        <w:t>listopada</w:t>
      </w:r>
      <w:r w:rsidRPr="00170D7E">
        <w:rPr>
          <w:rFonts w:cstheme="minorHAnsi"/>
          <w:b/>
          <w:sz w:val="24"/>
          <w:szCs w:val="24"/>
        </w:rPr>
        <w:t xml:space="preserve"> 2025 r. (</w:t>
      </w:r>
      <w:r>
        <w:rPr>
          <w:rFonts w:cstheme="minorHAnsi"/>
          <w:b/>
          <w:sz w:val="24"/>
          <w:szCs w:val="24"/>
        </w:rPr>
        <w:t>piątek</w:t>
      </w:r>
      <w:r w:rsidRPr="00170D7E">
        <w:rPr>
          <w:rFonts w:cstheme="minorHAnsi"/>
          <w:b/>
          <w:sz w:val="24"/>
          <w:szCs w:val="24"/>
        </w:rPr>
        <w:t>) o godz. 15:</w:t>
      </w:r>
      <w:r>
        <w:rPr>
          <w:rFonts w:cstheme="minorHAnsi"/>
          <w:b/>
          <w:sz w:val="24"/>
          <w:szCs w:val="24"/>
        </w:rPr>
        <w:t>0</w:t>
      </w:r>
      <w:r w:rsidRPr="00170D7E">
        <w:rPr>
          <w:rFonts w:cstheme="minorHAnsi"/>
          <w:b/>
          <w:sz w:val="24"/>
          <w:szCs w:val="24"/>
        </w:rPr>
        <w:t xml:space="preserve">0 </w:t>
      </w:r>
      <w:r w:rsidRPr="00170D7E">
        <w:rPr>
          <w:rFonts w:cstheme="minorHAnsi"/>
          <w:sz w:val="24"/>
          <w:szCs w:val="24"/>
        </w:rPr>
        <w:t>w sali konferencyjnej Urzędu Gminy w  Sobolewie.</w:t>
      </w:r>
    </w:p>
    <w:p w:rsidR="00262140" w:rsidRDefault="004B5001" w:rsidP="004B5001">
      <w:pPr>
        <w:ind w:left="4962"/>
      </w:pPr>
      <w:r>
        <w:t xml:space="preserve">Przewodniczący Rady Gminy w Sobolewie </w:t>
      </w:r>
    </w:p>
    <w:p w:rsidR="004B5001" w:rsidRDefault="004B5001" w:rsidP="004B5001">
      <w:pPr>
        <w:ind w:left="4962"/>
      </w:pPr>
      <w:bookmarkStart w:id="1" w:name="_GoBack"/>
      <w:bookmarkEnd w:id="1"/>
      <w:r>
        <w:t>Jan Krupa</w:t>
      </w:r>
    </w:p>
    <w:sectPr w:rsidR="004B5001" w:rsidSect="002547E0">
      <w:pgSz w:w="11906" w:h="16838"/>
      <w:pgMar w:top="709" w:right="991" w:bottom="709"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5C1B9F"/>
    <w:multiLevelType w:val="hybridMultilevel"/>
    <w:tmpl w:val="31DC49E6"/>
    <w:lvl w:ilvl="0" w:tplc="73841BC0">
      <w:start w:val="1"/>
      <w:numFmt w:val="decimal"/>
      <w:lvlText w:val="%1."/>
      <w:lvlJc w:val="left"/>
      <w:pPr>
        <w:ind w:left="360" w:hanging="360"/>
      </w:pPr>
      <w:rPr>
        <w:b w:val="0"/>
        <w:color w:val="auto"/>
      </w:rPr>
    </w:lvl>
    <w:lvl w:ilvl="1" w:tplc="04150019" w:tentative="1">
      <w:start w:val="1"/>
      <w:numFmt w:val="lowerLetter"/>
      <w:lvlText w:val="%2."/>
      <w:lvlJc w:val="left"/>
      <w:pPr>
        <w:ind w:left="1298" w:hanging="360"/>
      </w:pPr>
    </w:lvl>
    <w:lvl w:ilvl="2" w:tplc="0415001B" w:tentative="1">
      <w:start w:val="1"/>
      <w:numFmt w:val="lowerRoman"/>
      <w:lvlText w:val="%3."/>
      <w:lvlJc w:val="right"/>
      <w:pPr>
        <w:ind w:left="2018" w:hanging="180"/>
      </w:pPr>
    </w:lvl>
    <w:lvl w:ilvl="3" w:tplc="0415000F" w:tentative="1">
      <w:start w:val="1"/>
      <w:numFmt w:val="decimal"/>
      <w:lvlText w:val="%4."/>
      <w:lvlJc w:val="left"/>
      <w:pPr>
        <w:ind w:left="2738" w:hanging="360"/>
      </w:pPr>
    </w:lvl>
    <w:lvl w:ilvl="4" w:tplc="04150019" w:tentative="1">
      <w:start w:val="1"/>
      <w:numFmt w:val="lowerLetter"/>
      <w:lvlText w:val="%5."/>
      <w:lvlJc w:val="left"/>
      <w:pPr>
        <w:ind w:left="3458" w:hanging="360"/>
      </w:pPr>
    </w:lvl>
    <w:lvl w:ilvl="5" w:tplc="0415001B" w:tentative="1">
      <w:start w:val="1"/>
      <w:numFmt w:val="lowerRoman"/>
      <w:lvlText w:val="%6."/>
      <w:lvlJc w:val="right"/>
      <w:pPr>
        <w:ind w:left="4178" w:hanging="180"/>
      </w:pPr>
    </w:lvl>
    <w:lvl w:ilvl="6" w:tplc="0415000F" w:tentative="1">
      <w:start w:val="1"/>
      <w:numFmt w:val="decimal"/>
      <w:lvlText w:val="%7."/>
      <w:lvlJc w:val="left"/>
      <w:pPr>
        <w:ind w:left="4898" w:hanging="360"/>
      </w:pPr>
    </w:lvl>
    <w:lvl w:ilvl="7" w:tplc="04150019" w:tentative="1">
      <w:start w:val="1"/>
      <w:numFmt w:val="lowerLetter"/>
      <w:lvlText w:val="%8."/>
      <w:lvlJc w:val="left"/>
      <w:pPr>
        <w:ind w:left="5618" w:hanging="360"/>
      </w:pPr>
    </w:lvl>
    <w:lvl w:ilvl="8" w:tplc="0415001B" w:tentative="1">
      <w:start w:val="1"/>
      <w:numFmt w:val="lowerRoman"/>
      <w:lvlText w:val="%9."/>
      <w:lvlJc w:val="right"/>
      <w:pPr>
        <w:ind w:left="633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EB6"/>
    <w:rsid w:val="00043DA5"/>
    <w:rsid w:val="00057343"/>
    <w:rsid w:val="000E1DD8"/>
    <w:rsid w:val="00100E3C"/>
    <w:rsid w:val="0015043C"/>
    <w:rsid w:val="00177F58"/>
    <w:rsid w:val="001D15A9"/>
    <w:rsid w:val="001D4A60"/>
    <w:rsid w:val="001E3EFB"/>
    <w:rsid w:val="00223891"/>
    <w:rsid w:val="00225443"/>
    <w:rsid w:val="00262140"/>
    <w:rsid w:val="0029160B"/>
    <w:rsid w:val="002A20AC"/>
    <w:rsid w:val="002F4F50"/>
    <w:rsid w:val="00331EA1"/>
    <w:rsid w:val="003A0A3E"/>
    <w:rsid w:val="00464C36"/>
    <w:rsid w:val="004B5001"/>
    <w:rsid w:val="00672B73"/>
    <w:rsid w:val="006737B9"/>
    <w:rsid w:val="006F25B0"/>
    <w:rsid w:val="007656A7"/>
    <w:rsid w:val="007763AC"/>
    <w:rsid w:val="00847CCE"/>
    <w:rsid w:val="00B712ED"/>
    <w:rsid w:val="00B909A6"/>
    <w:rsid w:val="00BD427F"/>
    <w:rsid w:val="00CB0EB6"/>
    <w:rsid w:val="00D93D48"/>
    <w:rsid w:val="00DA5768"/>
    <w:rsid w:val="00E70F62"/>
    <w:rsid w:val="00FF38E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1B6709"/>
  <w15:chartTrackingRefBased/>
  <w15:docId w15:val="{2078000E-EAA9-4603-8DE9-E2B4491D5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CB0EB6"/>
  </w:style>
  <w:style w:type="paragraph" w:styleId="Nagwek1">
    <w:name w:val="heading 1"/>
    <w:basedOn w:val="Normalny"/>
    <w:next w:val="Normalny"/>
    <w:link w:val="Nagwek1Znak"/>
    <w:uiPriority w:val="9"/>
    <w:qFormat/>
    <w:rsid w:val="00100E3C"/>
    <w:pPr>
      <w:keepNext/>
      <w:keepLines/>
      <w:spacing w:before="240" w:after="0" w:line="276" w:lineRule="auto"/>
      <w:jc w:val="center"/>
      <w:outlineLvl w:val="0"/>
    </w:pPr>
    <w:rPr>
      <w:rFonts w:ascii="Calibri" w:eastAsiaTheme="majorEastAsia" w:hAnsi="Calibri" w:cstheme="majorBidi"/>
      <w:color w:val="000000" w:themeColor="text1"/>
      <w:sz w:val="24"/>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Styl1">
    <w:name w:val="Styl1"/>
    <w:basedOn w:val="Standardowy"/>
    <w:uiPriority w:val="99"/>
    <w:rsid w:val="00E70F62"/>
    <w:pPr>
      <w:spacing w:after="0" w:line="240" w:lineRule="auto"/>
    </w:pPr>
    <w:tblPr/>
  </w:style>
  <w:style w:type="character" w:customStyle="1" w:styleId="Nagwek1Znak">
    <w:name w:val="Nagłówek 1 Znak"/>
    <w:basedOn w:val="Domylnaczcionkaakapitu"/>
    <w:link w:val="Nagwek1"/>
    <w:uiPriority w:val="9"/>
    <w:rsid w:val="00100E3C"/>
    <w:rPr>
      <w:rFonts w:ascii="Calibri" w:eastAsiaTheme="majorEastAsia" w:hAnsi="Calibri" w:cstheme="majorBidi"/>
      <w:color w:val="000000" w:themeColor="text1"/>
      <w:sz w:val="24"/>
      <w:szCs w:val="32"/>
    </w:rPr>
  </w:style>
  <w:style w:type="paragraph" w:styleId="Nagwek">
    <w:name w:val="header"/>
    <w:basedOn w:val="Normalny"/>
    <w:next w:val="Tekstpodstawowy"/>
    <w:link w:val="NagwekZnak"/>
    <w:autoRedefine/>
    <w:qFormat/>
    <w:rsid w:val="00223891"/>
    <w:pPr>
      <w:keepNext/>
      <w:spacing w:before="240" w:after="120" w:line="360" w:lineRule="auto"/>
      <w:jc w:val="center"/>
    </w:pPr>
    <w:rPr>
      <w:rFonts w:ascii="Calibri" w:eastAsia="Microsoft YaHei" w:hAnsi="Calibri" w:cs="Arial"/>
      <w:b/>
      <w:sz w:val="24"/>
      <w:szCs w:val="28"/>
    </w:rPr>
  </w:style>
  <w:style w:type="character" w:customStyle="1" w:styleId="NagwekZnak">
    <w:name w:val="Nagłówek Znak"/>
    <w:basedOn w:val="Domylnaczcionkaakapitu"/>
    <w:link w:val="Nagwek"/>
    <w:rsid w:val="00223891"/>
    <w:rPr>
      <w:rFonts w:ascii="Calibri" w:eastAsia="Microsoft YaHei" w:hAnsi="Calibri" w:cs="Arial"/>
      <w:b/>
      <w:sz w:val="24"/>
      <w:szCs w:val="28"/>
    </w:rPr>
  </w:style>
  <w:style w:type="paragraph" w:styleId="Tekstpodstawowy">
    <w:name w:val="Body Text"/>
    <w:basedOn w:val="Normalny"/>
    <w:link w:val="TekstpodstawowyZnak"/>
    <w:uiPriority w:val="99"/>
    <w:semiHidden/>
    <w:unhideWhenUsed/>
    <w:rsid w:val="00223891"/>
    <w:pPr>
      <w:spacing w:after="120"/>
    </w:pPr>
  </w:style>
  <w:style w:type="character" w:customStyle="1" w:styleId="TekstpodstawowyZnak">
    <w:name w:val="Tekst podstawowy Znak"/>
    <w:basedOn w:val="Domylnaczcionkaakapitu"/>
    <w:link w:val="Tekstpodstawowy"/>
    <w:uiPriority w:val="99"/>
    <w:semiHidden/>
    <w:rsid w:val="00223891"/>
  </w:style>
  <w:style w:type="paragraph" w:styleId="Akapitzlist">
    <w:name w:val="List Paragraph"/>
    <w:basedOn w:val="Normalny"/>
    <w:uiPriority w:val="34"/>
    <w:qFormat/>
    <w:rsid w:val="00CB0EB6"/>
    <w:pPr>
      <w:widowControl w:val="0"/>
      <w:suppressAutoHyphens/>
      <w:autoSpaceDN w:val="0"/>
      <w:spacing w:after="0" w:line="240" w:lineRule="auto"/>
      <w:ind w:left="720"/>
    </w:pPr>
    <w:rPr>
      <w:rFonts w:ascii="Times New Roman" w:eastAsia="Lucida Sans Unicode" w:hAnsi="Times New Roman" w:cs="Times New Roman"/>
      <w:sz w:val="24"/>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89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152</TotalTime>
  <Pages>2</Pages>
  <Words>343</Words>
  <Characters>2059</Characters>
  <Application>Microsoft Office Word</Application>
  <DocSecurity>0</DocSecurity>
  <Lines>17</Lines>
  <Paragraphs>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Mariola Kępka</dc:creator>
  <cp:keywords/>
  <dc:description/>
  <cp:lastModifiedBy>Mariola Kępka</cp:lastModifiedBy>
  <cp:revision>13</cp:revision>
  <cp:lastPrinted>2025-11-14T09:47:00Z</cp:lastPrinted>
  <dcterms:created xsi:type="dcterms:W3CDTF">2025-11-13T09:51:00Z</dcterms:created>
  <dcterms:modified xsi:type="dcterms:W3CDTF">2025-11-14T10:29:00Z</dcterms:modified>
</cp:coreProperties>
</file>