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-Siatka"/>
        <w:tblpPr w:leftFromText="141" w:rightFromText="141" w:vertAnchor="page" w:horzAnchor="margin" w:tblpX="-862" w:tblpY="1381"/>
        <w:tblW w:w="16155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980"/>
        <w:gridCol w:w="1834"/>
        <w:gridCol w:w="2237"/>
        <w:gridCol w:w="2397"/>
        <w:gridCol w:w="1470"/>
        <w:gridCol w:w="1789"/>
        <w:gridCol w:w="2038"/>
        <w:gridCol w:w="1701"/>
        <w:gridCol w:w="709"/>
      </w:tblGrid>
      <w:tr w:rsidR="006806AA" w14:paraId="38223E95" w14:textId="77777777" w:rsidTr="001419BC">
        <w:trPr>
          <w:trHeight w:val="70"/>
          <w:tblHeader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93728" w14:textId="77777777" w:rsidR="006806AA" w:rsidRDefault="006806AA" w:rsidP="00AF5B25">
            <w:pPr>
              <w:pStyle w:val="Nagwek1"/>
              <w:outlineLvl w:val="0"/>
            </w:pPr>
            <w:r>
              <w:t>NUMER UMOWY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5B780" w14:textId="77777777" w:rsidR="006806AA" w:rsidRDefault="006806AA" w:rsidP="00AF5B25">
            <w:pPr>
              <w:pStyle w:val="Nagwek1"/>
              <w:outlineLvl w:val="0"/>
            </w:pPr>
            <w:r>
              <w:t>DATA REJESTRACJI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D654B" w14:textId="77777777" w:rsidR="006806AA" w:rsidRDefault="006806AA" w:rsidP="00AF5B25">
            <w:pPr>
              <w:pStyle w:val="Nagwek1"/>
              <w:outlineLvl w:val="0"/>
            </w:pPr>
            <w:r>
              <w:t>WYKONAWCA</w:t>
            </w:r>
          </w:p>
        </w:tc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3C624" w14:textId="77777777" w:rsidR="006806AA" w:rsidRDefault="006806AA" w:rsidP="00AF5B25">
            <w:pPr>
              <w:pStyle w:val="Nagwek1"/>
              <w:outlineLvl w:val="0"/>
            </w:pPr>
            <w:r>
              <w:t>Przedmiot umowy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50906" w14:textId="77777777" w:rsidR="006806AA" w:rsidRDefault="006806AA" w:rsidP="00AF5B25">
            <w:pPr>
              <w:pStyle w:val="Nagwek1"/>
              <w:outlineLvl w:val="0"/>
            </w:pPr>
            <w:r>
              <w:t>Data zawarcia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822FD" w14:textId="77777777" w:rsidR="006806AA" w:rsidRDefault="006806AA" w:rsidP="00AF5B25">
            <w:pPr>
              <w:pStyle w:val="Nagwek1"/>
              <w:outlineLvl w:val="0"/>
            </w:pPr>
            <w:r>
              <w:t>wartość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32ED5" w14:textId="77777777" w:rsidR="006806AA" w:rsidRDefault="006806AA" w:rsidP="00AF5B25">
            <w:pPr>
              <w:pStyle w:val="Nagwek1"/>
              <w:outlineLvl w:val="0"/>
            </w:pPr>
            <w:r>
              <w:t>Termin rozpoczęcia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882F0" w14:textId="77777777" w:rsidR="006806AA" w:rsidRDefault="006806AA" w:rsidP="00AF5B25">
            <w:pPr>
              <w:pStyle w:val="Nagwek1"/>
              <w:outlineLvl w:val="0"/>
            </w:pPr>
            <w:r>
              <w:t>Termin zakończenia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3F7B3" w14:textId="77777777" w:rsidR="006806AA" w:rsidRDefault="006806AA" w:rsidP="00AF5B25">
            <w:pPr>
              <w:pStyle w:val="Nagwek1"/>
              <w:outlineLvl w:val="0"/>
            </w:pPr>
            <w:r>
              <w:t xml:space="preserve">Dział </w:t>
            </w:r>
          </w:p>
        </w:tc>
      </w:tr>
      <w:tr w:rsidR="006806AA" w14:paraId="09A317FA" w14:textId="77777777" w:rsidTr="001419BC">
        <w:trPr>
          <w:trHeight w:val="70"/>
          <w:tblHeader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7A895" w14:textId="1DC113C1" w:rsidR="006806AA" w:rsidRDefault="006806AA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OA.215.231.2024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B166C" w14:textId="0B8959AF" w:rsidR="006806AA" w:rsidRDefault="006806AA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02.12.2024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81336" w14:textId="6A1D059C" w:rsidR="006806AA" w:rsidRDefault="006806AA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 xml:space="preserve">Osoba fizyczna </w:t>
            </w:r>
          </w:p>
        </w:tc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5E0A0" w14:textId="77A38CCB" w:rsidR="006806AA" w:rsidRDefault="006806AA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Dostawa wody odbiór ścieków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72414" w14:textId="601A221A" w:rsidR="006806AA" w:rsidRDefault="006806AA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02.12.2024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FF7D3" w14:textId="0169DE04" w:rsidR="006806AA" w:rsidRDefault="006806AA" w:rsidP="00AF5B25">
            <w:pPr>
              <w:rPr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Decyzja z dnia 19 lipca 2024 r zatwierdzająca taryfę za zbiorowe zaopatrzenie w wodę i zbiorowe odprowadzenie ścieków na terenie Gminy Sobolew na okres 3 lat-Państwowe gospodarstwo wodne Wody Polskie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303FE" w14:textId="4DF40442" w:rsidR="006806AA" w:rsidRDefault="006806AA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02.12.2024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CCC70" w14:textId="25543B69" w:rsidR="006806AA" w:rsidRDefault="006806AA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BC220" w14:textId="30DAE8FA" w:rsidR="006806AA" w:rsidRDefault="006806AA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RK</w:t>
            </w:r>
          </w:p>
        </w:tc>
      </w:tr>
      <w:tr w:rsidR="006806AA" w14:paraId="3FE74A96" w14:textId="77777777" w:rsidTr="001419BC">
        <w:trPr>
          <w:trHeight w:val="70"/>
          <w:tblHeader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B76D6" w14:textId="3A6C04FB" w:rsidR="006806AA" w:rsidRDefault="006806AA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OA.215.232.2024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ABF3F" w14:textId="0903B0E8" w:rsidR="006806AA" w:rsidRDefault="006806AA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02.12.2024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5BEF3" w14:textId="5E6D1DD1" w:rsidR="006806AA" w:rsidRDefault="006806AA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Osoba fizyczna</w:t>
            </w:r>
          </w:p>
        </w:tc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B5787" w14:textId="323E9755" w:rsidR="006806AA" w:rsidRDefault="006806AA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 xml:space="preserve">Dostawa wody odbiór ścieków 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9BB6C" w14:textId="373E7ADD" w:rsidR="006806AA" w:rsidRDefault="006806AA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02.12.2024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7EEDB" w14:textId="10A67559" w:rsidR="006806AA" w:rsidRDefault="006806AA" w:rsidP="00AF5B25">
            <w:pPr>
              <w:rPr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 xml:space="preserve">Decyzja z dnia 19 lipca 2024 r zatwierdzająca taryfę za </w:t>
            </w:r>
            <w:r>
              <w:rPr>
                <w:rFonts w:cstheme="minorBidi"/>
                <w:kern w:val="0"/>
                <w:szCs w:val="22"/>
                <w:lang w:eastAsia="en-US" w:bidi="ar-SA"/>
              </w:rPr>
              <w:lastRenderedPageBreak/>
              <w:t>zbiorowe zaopatrzenie w wodę i zbiorowe odprowadzenie ścieków na terenie Gminy Sobolew na okres 3 lat-Państwowe gospodarstwo wodne Wody Polskie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3327A" w14:textId="5A7292C6" w:rsidR="006806AA" w:rsidRDefault="006806AA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lastRenderedPageBreak/>
              <w:t>02.12.2024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47A51" w14:textId="787590BD" w:rsidR="006806AA" w:rsidRDefault="006806AA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542FB" w14:textId="44B56F83" w:rsidR="006806AA" w:rsidRDefault="000C5CB7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RK</w:t>
            </w:r>
          </w:p>
        </w:tc>
      </w:tr>
      <w:tr w:rsidR="006806AA" w14:paraId="1A83FC26" w14:textId="77777777" w:rsidTr="001419BC">
        <w:trPr>
          <w:trHeight w:val="70"/>
          <w:tblHeader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52733" w14:textId="3978A615" w:rsidR="006806AA" w:rsidRDefault="000C5CB7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OA.215.233.2024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D86AC" w14:textId="2F63FD2C" w:rsidR="006806AA" w:rsidRDefault="000C5CB7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02.12.2024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468B3" w14:textId="50F8C540" w:rsidR="006806AA" w:rsidRDefault="000C5CB7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ZAJĄCE DARKOP Dariusz Zając Sośninka 86 08-450 Łaskarzew</w:t>
            </w:r>
          </w:p>
        </w:tc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16A4D" w14:textId="0128A9EB" w:rsidR="006806AA" w:rsidRDefault="000C5CB7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 xml:space="preserve">Czyszczenie rowów melioracyjnych na terenie Gminy Sobolew 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7EC8E" w14:textId="5398EA8B" w:rsidR="006806AA" w:rsidRDefault="000C5CB7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5.11.2024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AE298" w14:textId="0B4AC9A5" w:rsidR="006806AA" w:rsidRDefault="000C5CB7" w:rsidP="00AF5B25">
            <w:pPr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14 000,- zł brutto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3C759" w14:textId="70B90C4B" w:rsidR="006806AA" w:rsidRDefault="000C5CB7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5.11.2024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36AEA" w14:textId="7D908A69" w:rsidR="006806AA" w:rsidRDefault="000C5CB7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29.11.2024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954B8" w14:textId="78ABC6B4" w:rsidR="006806AA" w:rsidRDefault="000C5CB7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RI</w:t>
            </w:r>
          </w:p>
        </w:tc>
      </w:tr>
      <w:tr w:rsidR="006806AA" w14:paraId="1A90BE82" w14:textId="77777777" w:rsidTr="001419BC">
        <w:trPr>
          <w:trHeight w:val="70"/>
          <w:tblHeader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D0775" w14:textId="14141FD5" w:rsidR="006806AA" w:rsidRDefault="000C5CB7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OA.215.234.2024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4028B" w14:textId="0C8EDB4B" w:rsidR="006806AA" w:rsidRDefault="000C5CB7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11.12.2024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2960A" w14:textId="5DF15C4A" w:rsidR="006806AA" w:rsidRDefault="000C5CB7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Agata Rogalska</w:t>
            </w:r>
          </w:p>
        </w:tc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2EE1A" w14:textId="3E594639" w:rsidR="006806AA" w:rsidRDefault="000C5CB7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 xml:space="preserve">Ekspert w komisji egzaminacyjnej  </w:t>
            </w:r>
            <w:r w:rsidR="00580287">
              <w:rPr>
                <w:lang w:eastAsia="en-US" w:bidi="ar-SA"/>
              </w:rPr>
              <w:t xml:space="preserve"> dla nauczyciela ubiegającego się o awans na stopień nauczyciela  mianowanego  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527A6" w14:textId="3064F6D4" w:rsidR="006806AA" w:rsidRDefault="00580287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11.12.2024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EDABA" w14:textId="16DA07C2" w:rsidR="006806AA" w:rsidRDefault="00580287" w:rsidP="00AF5B25">
            <w:pPr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 xml:space="preserve">465,-zł 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A0016" w14:textId="4F030E2A" w:rsidR="006806AA" w:rsidRDefault="00580287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11.12.2024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24932" w14:textId="4093DA08" w:rsidR="006806AA" w:rsidRDefault="00580287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11.12.2024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EF103" w14:textId="061142B4" w:rsidR="006806AA" w:rsidRDefault="00580287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OA</w:t>
            </w:r>
          </w:p>
        </w:tc>
      </w:tr>
      <w:tr w:rsidR="006806AA" w14:paraId="3CD33714" w14:textId="77777777" w:rsidTr="001419BC">
        <w:trPr>
          <w:trHeight w:val="70"/>
          <w:tblHeader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94077" w14:textId="1B44C183" w:rsidR="006806AA" w:rsidRDefault="00580287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lastRenderedPageBreak/>
              <w:t>OA.215.235.2024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AFAC2" w14:textId="131DD77B" w:rsidR="006806AA" w:rsidRDefault="00580287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11.12.2024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2C30A" w14:textId="66DB19D3" w:rsidR="006806AA" w:rsidRDefault="00580287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Hanna Bolesta</w:t>
            </w:r>
          </w:p>
        </w:tc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112F4" w14:textId="5A5D1769" w:rsidR="006806AA" w:rsidRDefault="00580287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Ekspert w komisji egzaminacyjnej   dla nauczyciela ubiegającego się o awans na stopień nauczyciela  mianowanego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0D695" w14:textId="5FC5196D" w:rsidR="006806AA" w:rsidRDefault="00580287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11.12.2024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4F7F4" w14:textId="26363EE8" w:rsidR="006806AA" w:rsidRDefault="00580287" w:rsidP="00AF5B25">
            <w:pPr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465,-zł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94612" w14:textId="5D03CE3F" w:rsidR="006806AA" w:rsidRDefault="00580287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11.12.2024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2191A" w14:textId="6D6E1532" w:rsidR="006806AA" w:rsidRDefault="00580287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11.12.2024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9B7F6" w14:textId="56923D84" w:rsidR="006806AA" w:rsidRDefault="00580287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OA</w:t>
            </w:r>
          </w:p>
        </w:tc>
      </w:tr>
      <w:tr w:rsidR="006806AA" w14:paraId="410F0740" w14:textId="77777777" w:rsidTr="001419BC">
        <w:trPr>
          <w:trHeight w:val="70"/>
          <w:tblHeader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4C486" w14:textId="54FA4299" w:rsidR="006806AA" w:rsidRDefault="00580287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OA.215.236.2024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3FC62" w14:textId="75A06527" w:rsidR="006806AA" w:rsidRDefault="00580287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11.12.2024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5FBD1" w14:textId="2FE5B778" w:rsidR="006806AA" w:rsidRDefault="00580287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Usługi instalacyjno</w:t>
            </w:r>
            <w:r w:rsidR="00B7086C">
              <w:rPr>
                <w:lang w:eastAsia="en-US" w:bidi="ar-SA"/>
              </w:rPr>
              <w:t xml:space="preserve">- sanitarne WOD-KAN, CO GAZ </w:t>
            </w:r>
            <w:proofErr w:type="spellStart"/>
            <w:r w:rsidR="00B7086C">
              <w:rPr>
                <w:lang w:eastAsia="en-US" w:bidi="ar-SA"/>
              </w:rPr>
              <w:t>Jurzysta</w:t>
            </w:r>
            <w:proofErr w:type="spellEnd"/>
            <w:r w:rsidR="00B7086C">
              <w:rPr>
                <w:lang w:eastAsia="en-US" w:bidi="ar-SA"/>
              </w:rPr>
              <w:t xml:space="preserve"> Henryk ul. Sądowa 12 08-460 Sobolew</w:t>
            </w:r>
            <w:r>
              <w:rPr>
                <w:lang w:eastAsia="en-US" w:bidi="ar-SA"/>
              </w:rPr>
              <w:t xml:space="preserve"> </w:t>
            </w:r>
          </w:p>
        </w:tc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A4DF4" w14:textId="1037CB64" w:rsidR="006806AA" w:rsidRDefault="00B7086C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Rozbudowa sieci sanitarnej i wodociągowej na terenie Gminy Sobolew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D6FFE" w14:textId="3CA9C933" w:rsidR="006806AA" w:rsidRDefault="00B7086C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4.11.2024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E41C2" w14:textId="0B6BB71A" w:rsidR="006806AA" w:rsidRDefault="00B7086C" w:rsidP="00AF5B25">
            <w:pPr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61 500 ,</w:t>
            </w:r>
            <w:r w:rsidR="007F2FAF">
              <w:rPr>
                <w:rFonts w:cstheme="minorBidi"/>
                <w:kern w:val="0"/>
                <w:szCs w:val="22"/>
                <w:lang w:eastAsia="en-US" w:bidi="ar-SA"/>
              </w:rPr>
              <w:t>00 zł</w:t>
            </w:r>
            <w:r>
              <w:rPr>
                <w:rFonts w:cstheme="minorBidi"/>
                <w:kern w:val="0"/>
                <w:szCs w:val="22"/>
                <w:lang w:eastAsia="en-US" w:bidi="ar-SA"/>
              </w:rPr>
              <w:t xml:space="preserve"> brutto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D8B30" w14:textId="78E2C5F5" w:rsidR="006806AA" w:rsidRDefault="00B7086C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4.11.2024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196DD" w14:textId="64D82B24" w:rsidR="006806AA" w:rsidRDefault="00B7086C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16.12.2024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581BC" w14:textId="03AACD73" w:rsidR="006806AA" w:rsidRDefault="00B7086C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RI</w:t>
            </w:r>
          </w:p>
        </w:tc>
      </w:tr>
      <w:tr w:rsidR="006806AA" w14:paraId="084AE600" w14:textId="77777777" w:rsidTr="001419BC">
        <w:trPr>
          <w:trHeight w:val="70"/>
          <w:tblHeader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60920" w14:textId="1DB4386B" w:rsidR="006806AA" w:rsidRDefault="00907D15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OA.215.237.2024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8F987" w14:textId="4F229776" w:rsidR="006806AA" w:rsidRDefault="00907D15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11.12.2024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96EE9" w14:textId="5D5B6CDC" w:rsidR="006806AA" w:rsidRDefault="00907D15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Przedsiębiorstwo budowlano handlowo usługowe BRUK TRANS Piotr Kowalczyk Anielów 26 08-460 Sobolew</w:t>
            </w:r>
          </w:p>
        </w:tc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0A354" w14:textId="7675DA80" w:rsidR="006806AA" w:rsidRDefault="00907D15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 xml:space="preserve">Utwardzenie pobocza  przy drodze gminnej sołectwo Trzcianka 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6C0AF" w14:textId="47DF15D2" w:rsidR="006806AA" w:rsidRDefault="00907D15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5.11.2024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AB419" w14:textId="63A179DA" w:rsidR="006806AA" w:rsidRDefault="00907D15" w:rsidP="00AF5B25">
            <w:pPr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 xml:space="preserve">23 911,20 zł brutto 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BD13D" w14:textId="37D7EB23" w:rsidR="006806AA" w:rsidRDefault="00907D15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5.11.2024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6E6CE" w14:textId="355E7FE8" w:rsidR="006806AA" w:rsidRDefault="00907D15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28.11.2024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137EA" w14:textId="75E3D52B" w:rsidR="006806AA" w:rsidRDefault="00907D15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RI</w:t>
            </w:r>
          </w:p>
        </w:tc>
      </w:tr>
      <w:tr w:rsidR="006806AA" w14:paraId="45138E0E" w14:textId="77777777" w:rsidTr="001419BC">
        <w:trPr>
          <w:trHeight w:val="70"/>
          <w:tblHeader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6473F" w14:textId="3E96CC6C" w:rsidR="006806AA" w:rsidRDefault="00907D15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OA.215.238.2024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80D09" w14:textId="081FC54B" w:rsidR="006806AA" w:rsidRDefault="00907D15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11.12.2024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8E13F" w14:textId="14F369D4" w:rsidR="006806AA" w:rsidRDefault="00907D15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Firma Wykop Lucyna Sawicka Godzisz 58 08-460 Sobolew</w:t>
            </w:r>
          </w:p>
        </w:tc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5F299" w14:textId="3EC91D85" w:rsidR="006806AA" w:rsidRDefault="00907D15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Zimowe odśnieżanie dróg na terenie gminy Sobolew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8A0B6" w14:textId="60D7D5AA" w:rsidR="006806AA" w:rsidRDefault="00907D15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22.11.2024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A4AC0" w14:textId="20D4C0AB" w:rsidR="006806AA" w:rsidRDefault="00907D15" w:rsidP="00AF5B25">
            <w:pPr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200 zł za godzinę brutto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25920" w14:textId="4A06CF4A" w:rsidR="006806AA" w:rsidRDefault="00907D15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22.11.2024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2155D" w14:textId="024B3329" w:rsidR="006806AA" w:rsidRDefault="00907D15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A6A79" w14:textId="6C83A361" w:rsidR="006806AA" w:rsidRDefault="00703F8B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RI</w:t>
            </w:r>
          </w:p>
        </w:tc>
      </w:tr>
      <w:tr w:rsidR="00703F8B" w14:paraId="5AFF0022" w14:textId="77777777" w:rsidTr="001419BC">
        <w:trPr>
          <w:trHeight w:val="70"/>
          <w:tblHeader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35A38" w14:textId="7094516A" w:rsidR="00703F8B" w:rsidRDefault="00703F8B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OA.215.239.2024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8F43B" w14:textId="72443B5B" w:rsidR="00703F8B" w:rsidRDefault="00703F8B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11.12.2024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E45D6" w14:textId="777A51FA" w:rsidR="00703F8B" w:rsidRDefault="00703F8B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 xml:space="preserve">TBD Mazowsze SP </w:t>
            </w:r>
            <w:r>
              <w:rPr>
                <w:lang w:eastAsia="en-US" w:bidi="ar-SA"/>
              </w:rPr>
              <w:lastRenderedPageBreak/>
              <w:t xml:space="preserve">ZOO ul. </w:t>
            </w:r>
            <w:proofErr w:type="spellStart"/>
            <w:r>
              <w:rPr>
                <w:lang w:eastAsia="en-US" w:bidi="ar-SA"/>
              </w:rPr>
              <w:t>Asłanowicza</w:t>
            </w:r>
            <w:proofErr w:type="spellEnd"/>
            <w:r>
              <w:rPr>
                <w:lang w:eastAsia="en-US" w:bidi="ar-SA"/>
              </w:rPr>
              <w:t xml:space="preserve"> 18</w:t>
            </w:r>
          </w:p>
        </w:tc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A0ABE" w14:textId="03188388" w:rsidR="00703F8B" w:rsidRDefault="00703F8B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lastRenderedPageBreak/>
              <w:t xml:space="preserve">Prowadzenie serwisu </w:t>
            </w:r>
            <w:r>
              <w:rPr>
                <w:lang w:eastAsia="en-US" w:bidi="ar-SA"/>
              </w:rPr>
              <w:lastRenderedPageBreak/>
              <w:t>program…ów komputerowych w Urzędzie Gminy Sobolew</w:t>
            </w:r>
            <w:r w:rsidR="00D9511D">
              <w:rPr>
                <w:lang w:eastAsia="en-US" w:bidi="ar-SA"/>
              </w:rPr>
              <w:t>:</w:t>
            </w:r>
            <w:r>
              <w:rPr>
                <w:lang w:eastAsia="en-US" w:bidi="ar-SA"/>
              </w:rPr>
              <w:t xml:space="preserve"> S</w:t>
            </w:r>
            <w:r w:rsidR="00D9511D">
              <w:rPr>
                <w:lang w:eastAsia="en-US" w:bidi="ar-SA"/>
              </w:rPr>
              <w:t>ELWIN,</w:t>
            </w:r>
            <w:r>
              <w:rPr>
                <w:lang w:eastAsia="en-US" w:bidi="ar-SA"/>
              </w:rPr>
              <w:t xml:space="preserve"> </w:t>
            </w:r>
            <w:r w:rsidR="004D335A">
              <w:rPr>
                <w:lang w:eastAsia="en-US" w:bidi="ar-SA"/>
              </w:rPr>
              <w:t>S</w:t>
            </w:r>
            <w:r w:rsidR="00D9511D">
              <w:rPr>
                <w:lang w:eastAsia="en-US" w:bidi="ar-SA"/>
              </w:rPr>
              <w:t>ELWIN</w:t>
            </w:r>
            <w:r w:rsidR="004D335A">
              <w:rPr>
                <w:lang w:eastAsia="en-US" w:bidi="ar-SA"/>
              </w:rPr>
              <w:t>_ wybory</w:t>
            </w:r>
            <w:r w:rsidR="00D9511D">
              <w:rPr>
                <w:lang w:eastAsia="en-US" w:bidi="ar-SA"/>
              </w:rPr>
              <w:t>,</w:t>
            </w:r>
            <w:r>
              <w:rPr>
                <w:lang w:eastAsia="en-US" w:bidi="ar-SA"/>
              </w:rPr>
              <w:t xml:space="preserve"> USC,PB</w:t>
            </w:r>
            <w:r w:rsidR="004D335A">
              <w:rPr>
                <w:lang w:eastAsia="en-US" w:bidi="ar-SA"/>
              </w:rPr>
              <w:t>_USC</w:t>
            </w:r>
            <w:r>
              <w:rPr>
                <w:lang w:eastAsia="en-US" w:bidi="ar-SA"/>
              </w:rPr>
              <w:t>,EKSPOR</w:t>
            </w:r>
            <w:r w:rsidR="00D9511D">
              <w:rPr>
                <w:lang w:eastAsia="en-US" w:bidi="ar-SA"/>
              </w:rPr>
              <w:t>T_</w:t>
            </w:r>
            <w:r>
              <w:rPr>
                <w:lang w:eastAsia="en-US" w:bidi="ar-SA"/>
              </w:rPr>
              <w:t xml:space="preserve">USC </w:t>
            </w:r>
            <w:r w:rsidR="004D335A">
              <w:rPr>
                <w:lang w:eastAsia="en-US" w:bidi="ar-SA"/>
              </w:rPr>
              <w:t>,</w:t>
            </w:r>
            <w:r>
              <w:rPr>
                <w:lang w:eastAsia="en-US" w:bidi="ar-SA"/>
              </w:rPr>
              <w:t>KONEKTOR</w:t>
            </w:r>
            <w:r w:rsidR="00D9511D">
              <w:rPr>
                <w:lang w:eastAsia="en-US" w:bidi="ar-SA"/>
              </w:rPr>
              <w:t>_</w:t>
            </w:r>
            <w:r>
              <w:rPr>
                <w:lang w:eastAsia="en-US" w:bidi="ar-SA"/>
              </w:rPr>
              <w:t xml:space="preserve"> USC </w:t>
            </w:r>
            <w:r w:rsidR="004D335A">
              <w:rPr>
                <w:lang w:eastAsia="en-US" w:bidi="ar-SA"/>
              </w:rPr>
              <w:t>, USC_</w:t>
            </w:r>
            <w:r>
              <w:rPr>
                <w:lang w:eastAsia="en-US" w:bidi="ar-SA"/>
              </w:rPr>
              <w:t xml:space="preserve">2025 </w:t>
            </w:r>
            <w:r w:rsidR="004D335A">
              <w:rPr>
                <w:lang w:eastAsia="en-US" w:bidi="ar-SA"/>
              </w:rPr>
              <w:t>, BESTIA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AF95B" w14:textId="584CBCDF" w:rsidR="00703F8B" w:rsidRDefault="00703F8B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lastRenderedPageBreak/>
              <w:t>23.11.2024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D0C33" w14:textId="2EB404AD" w:rsidR="00703F8B" w:rsidRDefault="00703F8B" w:rsidP="00AF5B25">
            <w:pPr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 xml:space="preserve">Wynagrodzenie </w:t>
            </w:r>
            <w:r>
              <w:rPr>
                <w:rFonts w:cstheme="minorBidi"/>
                <w:kern w:val="0"/>
                <w:szCs w:val="22"/>
                <w:lang w:eastAsia="en-US" w:bidi="ar-SA"/>
              </w:rPr>
              <w:lastRenderedPageBreak/>
              <w:t>miesięczne  62% minimalnego wynagrodzenia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9C8FB" w14:textId="4C60E12B" w:rsidR="00703F8B" w:rsidRDefault="00703F8B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lastRenderedPageBreak/>
              <w:t>01.01.2025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037D3" w14:textId="52D735F7" w:rsidR="00703F8B" w:rsidRDefault="00703F8B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31.12.2025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A7031" w14:textId="5B7DD4D4" w:rsidR="00703F8B" w:rsidRDefault="00703F8B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OA</w:t>
            </w:r>
          </w:p>
        </w:tc>
      </w:tr>
      <w:tr w:rsidR="00714B88" w14:paraId="69EA05F4" w14:textId="77777777" w:rsidTr="001419BC">
        <w:trPr>
          <w:trHeight w:val="70"/>
          <w:tblHeader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584C7" w14:textId="0B2011FF" w:rsidR="00714B88" w:rsidRDefault="00714B88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OA.215.240.2024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39976" w14:textId="7F01B081" w:rsidR="00714B88" w:rsidRDefault="00714B88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11.12.2024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33589" w14:textId="6F3542F5" w:rsidR="00714B88" w:rsidRDefault="00714B88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DEKAR TOMASZ Konopacki Nowy Pilczyn 26 08-450 Pilczyn</w:t>
            </w:r>
          </w:p>
        </w:tc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99161" w14:textId="72F1F615" w:rsidR="00714B88" w:rsidRDefault="00714B88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Wykonanie altany na placu przy świetlicy wiejskiej w Chotyni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AEA16" w14:textId="4B4A650F" w:rsidR="00714B88" w:rsidRDefault="00714B88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3.12.2024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34282" w14:textId="134CF832" w:rsidR="00714B88" w:rsidRDefault="00714B88" w:rsidP="00AF5B25">
            <w:pPr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Ryczałt brutto 12 390,12 zł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B3A03" w14:textId="0BCBD760" w:rsidR="00714B88" w:rsidRDefault="00714B88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3.12.2024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D5530" w14:textId="19CE078F" w:rsidR="00714B88" w:rsidRDefault="00D80218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16.12.2024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9F2F2" w14:textId="1FBC133C" w:rsidR="00714B88" w:rsidRDefault="00D80218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RI</w:t>
            </w:r>
          </w:p>
        </w:tc>
      </w:tr>
      <w:tr w:rsidR="00D80218" w14:paraId="690D3DA7" w14:textId="77777777" w:rsidTr="001419BC">
        <w:trPr>
          <w:trHeight w:val="70"/>
          <w:tblHeader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96973" w14:textId="0D4DC037" w:rsidR="00D80218" w:rsidRDefault="00D80218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OA.215.241.2024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F19A6" w14:textId="14370B70" w:rsidR="00D80218" w:rsidRDefault="00D80218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11.12.2024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7C9F9" w14:textId="0E97B427" w:rsidR="00D80218" w:rsidRDefault="00D80218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KS Klima Stefan Komor</w:t>
            </w:r>
            <w:r w:rsidR="002B194F">
              <w:rPr>
                <w:lang w:eastAsia="en-US" w:bidi="ar-SA"/>
              </w:rPr>
              <w:t xml:space="preserve">nicki </w:t>
            </w:r>
            <w:proofErr w:type="spellStart"/>
            <w:r>
              <w:rPr>
                <w:lang w:eastAsia="en-US" w:bidi="ar-SA"/>
              </w:rPr>
              <w:t>Studziaki</w:t>
            </w:r>
            <w:proofErr w:type="spellEnd"/>
            <w:r>
              <w:rPr>
                <w:lang w:eastAsia="en-US" w:bidi="ar-SA"/>
              </w:rPr>
              <w:t xml:space="preserve"> 118 05-191 Nasielsk </w:t>
            </w:r>
          </w:p>
        </w:tc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C3909" w14:textId="5BCEE961" w:rsidR="00D80218" w:rsidRDefault="00D80218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 xml:space="preserve">Modernizacja garażu budynku OSP w Gończycach w zakresie wentylacji, zgodnie z ofertą stanowiącą załącznik  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4F78B" w14:textId="5B989CE6" w:rsidR="00D80218" w:rsidRDefault="00D80218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10.12.2024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97134" w14:textId="1DD9A487" w:rsidR="00D80218" w:rsidRDefault="00D80218" w:rsidP="00AF5B25">
            <w:pPr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 xml:space="preserve">Brutto 20 000,00 zł 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8AC56" w14:textId="12D2E9DA" w:rsidR="00D80218" w:rsidRDefault="00D80218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10.12.2024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82DEC" w14:textId="5BC51ABE" w:rsidR="00D80218" w:rsidRDefault="00D80218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12.12.2024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65F92" w14:textId="13336541" w:rsidR="00D80218" w:rsidRDefault="00D80218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RI</w:t>
            </w:r>
          </w:p>
        </w:tc>
      </w:tr>
      <w:tr w:rsidR="009E21FD" w14:paraId="6BFFFAB2" w14:textId="77777777" w:rsidTr="001419BC">
        <w:trPr>
          <w:trHeight w:val="70"/>
          <w:tblHeader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CD136" w14:textId="13C6921B" w:rsidR="009E21FD" w:rsidRDefault="00972673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OA.215.242.2024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2CBB9" w14:textId="6E793BFB" w:rsidR="009E21FD" w:rsidRDefault="00B759A9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11.12.2024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E6082" w14:textId="48244179" w:rsidR="009E21FD" w:rsidRDefault="00B759A9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 xml:space="preserve">Parafia Rzymskokatolicka pw. Świętej Rodziny i pw. Apostołów Piotra i Pawła ul. </w:t>
            </w:r>
            <w:r>
              <w:rPr>
                <w:lang w:eastAsia="en-US" w:bidi="ar-SA"/>
              </w:rPr>
              <w:lastRenderedPageBreak/>
              <w:t xml:space="preserve">Kościuszki 62 08-460 Sobolew </w:t>
            </w:r>
          </w:p>
        </w:tc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8D7D1" w14:textId="13554349" w:rsidR="0029546D" w:rsidRDefault="00B759A9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lastRenderedPageBreak/>
              <w:t xml:space="preserve">Umowa o udzielenie dotacji celowej na dofinansowanie prac konserwatorskich, restauratorskich lub </w:t>
            </w:r>
            <w:r>
              <w:rPr>
                <w:lang w:eastAsia="en-US" w:bidi="ar-SA"/>
              </w:rPr>
              <w:lastRenderedPageBreak/>
              <w:t>robót budowlanych przy zabytku wpisanym do rejestru zabytków</w:t>
            </w:r>
          </w:p>
          <w:p w14:paraId="5D592F12" w14:textId="53C4A709" w:rsidR="0029546D" w:rsidRDefault="0029546D" w:rsidP="00AF5B25">
            <w:pPr>
              <w:rPr>
                <w:lang w:eastAsia="en-US" w:bidi="ar-SA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FA932" w14:textId="0D414D9E" w:rsidR="009E21FD" w:rsidRDefault="00B759A9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lastRenderedPageBreak/>
              <w:t>11.12.2024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D9217" w14:textId="77777777" w:rsidR="009E21FD" w:rsidRDefault="00B759A9" w:rsidP="00AF5B25">
            <w:pPr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W 2024r. – 2 415,97 zł</w:t>
            </w:r>
          </w:p>
          <w:p w14:paraId="73BAACF7" w14:textId="6B341A9A" w:rsidR="00B759A9" w:rsidRDefault="00B759A9" w:rsidP="00AF5B25">
            <w:pPr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W 2025 r- 118382,33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A7CB6" w14:textId="577ACB1C" w:rsidR="009E21FD" w:rsidRDefault="00B759A9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11.12.2024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F2B0E" w14:textId="0E93AEAD" w:rsidR="009E21FD" w:rsidRDefault="00B759A9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18.08.2025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3A93B" w14:textId="01EE8170" w:rsidR="009E21FD" w:rsidRDefault="00B759A9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RI</w:t>
            </w:r>
          </w:p>
        </w:tc>
      </w:tr>
      <w:tr w:rsidR="000A321F" w14:paraId="1551A48F" w14:textId="77777777" w:rsidTr="001419BC">
        <w:trPr>
          <w:trHeight w:val="70"/>
          <w:tblHeader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8EAEB" w14:textId="1C44699E" w:rsidR="000A321F" w:rsidRDefault="000A321F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OA.215.243.2024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91A8E" w14:textId="18D2C35C" w:rsidR="000A321F" w:rsidRDefault="000A321F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16.12.2024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C839D" w14:textId="143BF8D0" w:rsidR="000A321F" w:rsidRDefault="000A321F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 xml:space="preserve">Osoba fizyczna </w:t>
            </w:r>
          </w:p>
        </w:tc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2098F" w14:textId="06F18499" w:rsidR="000A321F" w:rsidRDefault="000A321F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 xml:space="preserve">Dostawa wody odbiór ścieków 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57F9A" w14:textId="006CB878" w:rsidR="000A321F" w:rsidRDefault="000A321F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16.12.2024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D09D1" w14:textId="62D40130" w:rsidR="000A321F" w:rsidRDefault="000A321F" w:rsidP="00AF5B25">
            <w:pPr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Decyzja z dnia 19 lipca 2024 r zatwierdzająca taryfę za zbiorowe zaopatrzenie w wodę i zbiorowe odprowadzenie ścieków na terenie Gminy Sobolew na okres 3 lat-Państwowe gospodarstwo wodne Wody Polskie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E6CB9" w14:textId="20608033" w:rsidR="000A321F" w:rsidRDefault="000A321F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16.12.2024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DA7DB" w14:textId="3122EB7C" w:rsidR="000A321F" w:rsidRDefault="000A321F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D74AB" w14:textId="50EB6E3B" w:rsidR="000A321F" w:rsidRDefault="000A321F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RK</w:t>
            </w:r>
          </w:p>
        </w:tc>
      </w:tr>
      <w:tr w:rsidR="00C84D55" w14:paraId="0E60B42B" w14:textId="77777777" w:rsidTr="001419BC">
        <w:trPr>
          <w:trHeight w:val="70"/>
          <w:tblHeader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9141A" w14:textId="71680D47" w:rsidR="00C84D55" w:rsidRDefault="00C84D55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OA.215.244.2024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4F6DA" w14:textId="4677A0C2" w:rsidR="00C84D55" w:rsidRDefault="00C84D55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16.12.2024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EAEA9" w14:textId="38725806" w:rsidR="00C84D55" w:rsidRDefault="00C84D55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 xml:space="preserve">NEFENI </w:t>
            </w:r>
            <w:proofErr w:type="spellStart"/>
            <w:r>
              <w:rPr>
                <w:lang w:eastAsia="en-US" w:bidi="ar-SA"/>
              </w:rPr>
              <w:t>Sp</w:t>
            </w:r>
            <w:proofErr w:type="spellEnd"/>
            <w:r>
              <w:rPr>
                <w:lang w:eastAsia="en-US" w:bidi="ar-SA"/>
              </w:rPr>
              <w:t xml:space="preserve"> zoo ul. Głogowska 216 </w:t>
            </w:r>
            <w:r>
              <w:rPr>
                <w:lang w:eastAsia="en-US" w:bidi="ar-SA"/>
              </w:rPr>
              <w:lastRenderedPageBreak/>
              <w:t>Poznań</w:t>
            </w:r>
          </w:p>
        </w:tc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F5C57" w14:textId="29FDD85C" w:rsidR="00C84D55" w:rsidRDefault="00C84D55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lastRenderedPageBreak/>
              <w:t xml:space="preserve">Licencja niewyłączna </w:t>
            </w:r>
            <w:r w:rsidR="00815335">
              <w:rPr>
                <w:lang w:eastAsia="en-US" w:bidi="ar-SA"/>
              </w:rPr>
              <w:t xml:space="preserve"> na aktualizację  </w:t>
            </w:r>
            <w:r w:rsidR="00815335">
              <w:rPr>
                <w:lang w:eastAsia="en-US" w:bidi="ar-SA"/>
              </w:rPr>
              <w:lastRenderedPageBreak/>
              <w:t>oprogramowania Proton EZD, System usług elektronicznych EBOT:, system konsultacje społeczne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6525F" w14:textId="5A9C429F" w:rsidR="00C84D55" w:rsidRDefault="00C84D55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lastRenderedPageBreak/>
              <w:t>12.12.2024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2B50B" w14:textId="1E218FB2" w:rsidR="00C84D55" w:rsidRDefault="00815335" w:rsidP="00AF5B25">
            <w:pPr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 xml:space="preserve">5215,20 zł </w:t>
            </w:r>
            <w:r>
              <w:rPr>
                <w:rFonts w:cstheme="minorBidi"/>
                <w:kern w:val="0"/>
                <w:szCs w:val="22"/>
                <w:lang w:eastAsia="en-US" w:bidi="ar-SA"/>
              </w:rPr>
              <w:lastRenderedPageBreak/>
              <w:t xml:space="preserve">ryczałt 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8391E" w14:textId="4509F717" w:rsidR="00C84D55" w:rsidRDefault="00815335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lastRenderedPageBreak/>
              <w:t>12.12.2024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41C34" w14:textId="17AEA7BB" w:rsidR="00C84D55" w:rsidRDefault="00815335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31.12.2025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AA45E" w14:textId="2AE032BE" w:rsidR="00C84D55" w:rsidRDefault="00815335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OA</w:t>
            </w:r>
          </w:p>
        </w:tc>
      </w:tr>
      <w:tr w:rsidR="0074123B" w14:paraId="10C113BF" w14:textId="77777777" w:rsidTr="001419BC">
        <w:trPr>
          <w:trHeight w:val="70"/>
          <w:tblHeader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F7363" w14:textId="013B02EF" w:rsidR="0074123B" w:rsidRDefault="008A386F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OA.215.245.2024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A7AB3" w14:textId="3D910D4C" w:rsidR="0074123B" w:rsidRDefault="008A386F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19.12.2024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207C8" w14:textId="08029DE7" w:rsidR="0074123B" w:rsidRDefault="008A386F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Osoba Fizyczna</w:t>
            </w:r>
          </w:p>
        </w:tc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16CEE" w14:textId="25657EB5" w:rsidR="0074123B" w:rsidRDefault="008A386F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Dostawa wody odbiór ścieków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CC83E" w14:textId="7F1BAF16" w:rsidR="0074123B" w:rsidRDefault="008A386F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19.12.2024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ACE03" w14:textId="6AD4B049" w:rsidR="0074123B" w:rsidRDefault="008A386F" w:rsidP="00AF5B25">
            <w:pPr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Decyzja z dnia 19 lipca 2024 r zatwierdzająca taryfę za zbiorowe zaopatrzenie w wodę i zbiorowe odprowadzenie ścieków na terenie Gminy Sobolew na okres 3 lat-Państwowe gospodarstwo wodne Wody Polskie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E1A9D" w14:textId="6D47946A" w:rsidR="0074123B" w:rsidRDefault="008A386F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19.12.2024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FC47D" w14:textId="6E158F68" w:rsidR="0074123B" w:rsidRDefault="008A386F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1C5E0" w14:textId="39282BDA" w:rsidR="0074123B" w:rsidRDefault="008A386F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RK</w:t>
            </w:r>
          </w:p>
        </w:tc>
      </w:tr>
      <w:tr w:rsidR="0074123B" w14:paraId="730F75E1" w14:textId="77777777" w:rsidTr="001419BC">
        <w:trPr>
          <w:trHeight w:val="70"/>
          <w:tblHeader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70C29" w14:textId="19DEA99D" w:rsidR="0074123B" w:rsidRDefault="008A386F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OA.215.246.2024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A4CA5" w14:textId="66A5C80C" w:rsidR="0074123B" w:rsidRDefault="008A386F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19.12.2024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B4848" w14:textId="14D45557" w:rsidR="0074123B" w:rsidRDefault="008A386F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 xml:space="preserve">Osoba fizyczna </w:t>
            </w:r>
          </w:p>
        </w:tc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0D330" w14:textId="0E6948C2" w:rsidR="0074123B" w:rsidRDefault="008A386F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Dostawa wody odbiór ściekowa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2BAF8" w14:textId="2EE12E7E" w:rsidR="0074123B" w:rsidRDefault="008A386F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15.12.2024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B9077" w14:textId="0FC15405" w:rsidR="0074123B" w:rsidRDefault="008A386F" w:rsidP="00AF5B25">
            <w:pPr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 xml:space="preserve">Decyzja z dnia 19 lipca 2024 r zatwierdzająca </w:t>
            </w:r>
            <w:r>
              <w:rPr>
                <w:rFonts w:cstheme="minorBidi"/>
                <w:kern w:val="0"/>
                <w:szCs w:val="22"/>
                <w:lang w:eastAsia="en-US" w:bidi="ar-SA"/>
              </w:rPr>
              <w:lastRenderedPageBreak/>
              <w:t>taryfę za zbiorowe zaopatrzenie w wodę i zbiorowe odprowadzenie ścieków na terenie Gminy Sobolew na okres 3 lat-Państwowe gospodarstwo wodne Wody Polskie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1ECF0" w14:textId="25D095E2" w:rsidR="0074123B" w:rsidRDefault="008A386F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lastRenderedPageBreak/>
              <w:t>15,12.2024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B8682" w14:textId="4E12BDAB" w:rsidR="0074123B" w:rsidRDefault="008A386F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40277" w14:textId="517B3EE5" w:rsidR="0074123B" w:rsidRDefault="008A386F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RK</w:t>
            </w:r>
          </w:p>
        </w:tc>
      </w:tr>
      <w:tr w:rsidR="00BA4CC0" w14:paraId="2AE865A9" w14:textId="77777777" w:rsidTr="001419BC">
        <w:trPr>
          <w:trHeight w:val="70"/>
          <w:tblHeader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A9CCB" w14:textId="27CA4ED9" w:rsidR="00BA4CC0" w:rsidRDefault="00BA4CC0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OA.215.247.2024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DD437" w14:textId="0606D6C5" w:rsidR="00BA4CC0" w:rsidRDefault="00B97495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20.12.2024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30BDB" w14:textId="596D0897" w:rsidR="00BA4CC0" w:rsidRDefault="0032792F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 xml:space="preserve">Zakład Gospodarki komunalnej </w:t>
            </w:r>
            <w:r w:rsidR="00D5191E">
              <w:rPr>
                <w:lang w:eastAsia="en-US" w:bidi="ar-SA"/>
              </w:rPr>
              <w:t>w Adamowie ul. Cmentarna 93 21-412 Adamów</w:t>
            </w:r>
          </w:p>
        </w:tc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AD481" w14:textId="358ED9B2" w:rsidR="00BA4CC0" w:rsidRDefault="00D5191E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Odbiór i transport odpadów komunalnych z terenu gminy Sobolew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7541E" w14:textId="155CA543" w:rsidR="00BA4CC0" w:rsidRDefault="00D5191E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20.12.2024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2FB62" w14:textId="7449EB32" w:rsidR="00BA4CC0" w:rsidRDefault="00752B76" w:rsidP="00AF5B25">
            <w:pPr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799 500,00 zł brutto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2BB6F" w14:textId="58E72869" w:rsidR="00BA4CC0" w:rsidRDefault="00752B76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20.12.2024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D938D" w14:textId="57339BAB" w:rsidR="00BA4CC0" w:rsidRDefault="00752B76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20.12.2025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2565F" w14:textId="685F65A2" w:rsidR="00BA4CC0" w:rsidRDefault="00752B76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RI</w:t>
            </w:r>
          </w:p>
        </w:tc>
      </w:tr>
      <w:tr w:rsidR="00BA4CC0" w14:paraId="4CCC693B" w14:textId="77777777" w:rsidTr="001419BC">
        <w:trPr>
          <w:trHeight w:val="70"/>
          <w:tblHeader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0EEA4" w14:textId="181E084F" w:rsidR="00BA4CC0" w:rsidRDefault="00BA4CC0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OA.215.248.2024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FDB07" w14:textId="7F009819" w:rsidR="00BA4CC0" w:rsidRDefault="00752B76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20.12.2024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26007" w14:textId="7DB45B57" w:rsidR="00BA4CC0" w:rsidRDefault="00752B76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Jacek Wysocki</w:t>
            </w:r>
          </w:p>
        </w:tc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AC721" w14:textId="70B6DAC0" w:rsidR="00BA4CC0" w:rsidRDefault="00752B76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 xml:space="preserve">Analiza zużycia energii elektrycznej oraz zaproponowania metod obniżenia kosztów dla obiektów znajdujących się na </w:t>
            </w:r>
            <w:r>
              <w:rPr>
                <w:lang w:eastAsia="en-US" w:bidi="ar-SA"/>
              </w:rPr>
              <w:lastRenderedPageBreak/>
              <w:t>terenie Gminy Sobolew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62DFB" w14:textId="4259AB8B" w:rsidR="00BA4CC0" w:rsidRDefault="00752B76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lastRenderedPageBreak/>
              <w:t>11.12.2024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ECCBA" w14:textId="556AA6F4" w:rsidR="00BA4CC0" w:rsidRDefault="00752B76" w:rsidP="00AF5B25">
            <w:pPr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12284,62 zł brutto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0CD8A" w14:textId="7B421E51" w:rsidR="00BA4CC0" w:rsidRDefault="00752B76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11.12.2024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A1C66" w14:textId="10198E47" w:rsidR="00BA4CC0" w:rsidRDefault="00752B76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30.12.2024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032DE" w14:textId="5F8D08C7" w:rsidR="00BA4CC0" w:rsidRDefault="00752B76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ri</w:t>
            </w:r>
          </w:p>
        </w:tc>
      </w:tr>
      <w:tr w:rsidR="00FF6E10" w14:paraId="421D995E" w14:textId="77777777" w:rsidTr="001419BC">
        <w:trPr>
          <w:trHeight w:val="70"/>
          <w:tblHeader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A4EEA" w14:textId="45395F56" w:rsidR="00FF6E10" w:rsidRDefault="00FF6E10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OA.215.249.2024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20AE6" w14:textId="6AB7A8FA" w:rsidR="00FF6E10" w:rsidRDefault="00FF6E10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30.12.2024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8F39D" w14:textId="60FF80FF" w:rsidR="00FF6E10" w:rsidRDefault="00FF6E10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Gabinet weterynaryjny Artur Różański Żabianka 4a 08-455 Trojanów</w:t>
            </w:r>
          </w:p>
        </w:tc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6DAFA" w14:textId="11A6701D" w:rsidR="00FF6E10" w:rsidRDefault="00FF6E10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 xml:space="preserve">Opieka weterynaryjna zwierząt: sterylizacja i kastracja wskazanych przez Zamawiającego kotów i psów, usypianie ślepych miotów kotów lub psów wskazanych przez Zamawiającego, odrobaczanie, odpchlenie, zaszczepienie przeciwko wściekliźnie, </w:t>
            </w:r>
            <w:proofErr w:type="spellStart"/>
            <w:r>
              <w:rPr>
                <w:lang w:eastAsia="en-US" w:bidi="ar-SA"/>
              </w:rPr>
              <w:t>zaczipowanie</w:t>
            </w:r>
            <w:proofErr w:type="spellEnd"/>
            <w:r>
              <w:rPr>
                <w:lang w:eastAsia="en-US" w:bidi="ar-SA"/>
              </w:rPr>
              <w:t xml:space="preserve"> kotów lub psów wskazanych przez Zamawiającego 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B75EC" w14:textId="3BDCF083" w:rsidR="00FF6E10" w:rsidRDefault="00FF6E10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30.12.2024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23C2D" w14:textId="77777777" w:rsidR="00FF6E10" w:rsidRDefault="00FF6E10" w:rsidP="00AF5B25">
            <w:pPr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 xml:space="preserve">Za wykonanie jednej usługi </w:t>
            </w:r>
            <w:r w:rsidR="00D40B32">
              <w:rPr>
                <w:rFonts w:cstheme="minorBidi"/>
                <w:kern w:val="0"/>
                <w:szCs w:val="22"/>
                <w:lang w:eastAsia="en-US" w:bidi="ar-SA"/>
              </w:rPr>
              <w:t xml:space="preserve"> polegającej na kastracji wskazanych przez zamawiającego kotów samiec -100 </w:t>
            </w:r>
            <w:proofErr w:type="spellStart"/>
            <w:r w:rsidR="00D40B32">
              <w:rPr>
                <w:rFonts w:cstheme="minorBidi"/>
                <w:kern w:val="0"/>
                <w:szCs w:val="22"/>
                <w:lang w:eastAsia="en-US" w:bidi="ar-SA"/>
              </w:rPr>
              <w:t>zl</w:t>
            </w:r>
            <w:proofErr w:type="spellEnd"/>
            <w:r w:rsidR="00D40B32">
              <w:rPr>
                <w:rFonts w:cstheme="minorBidi"/>
                <w:kern w:val="0"/>
                <w:szCs w:val="22"/>
                <w:lang w:eastAsia="en-US" w:bidi="ar-SA"/>
              </w:rPr>
              <w:t xml:space="preserve"> brutto</w:t>
            </w:r>
          </w:p>
          <w:p w14:paraId="77503BA0" w14:textId="77777777" w:rsidR="00D40B32" w:rsidRDefault="00D40B32" w:rsidP="00AF5B25">
            <w:pPr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 xml:space="preserve">Za wykonanie jednej usługi polegającej na sterylizacji wskazanych przez zamawiającego kotów samica 200 </w:t>
            </w:r>
            <w:proofErr w:type="spellStart"/>
            <w:r>
              <w:rPr>
                <w:rFonts w:cstheme="minorBidi"/>
                <w:kern w:val="0"/>
                <w:szCs w:val="22"/>
                <w:lang w:eastAsia="en-US" w:bidi="ar-SA"/>
              </w:rPr>
              <w:t>zl</w:t>
            </w:r>
            <w:proofErr w:type="spellEnd"/>
            <w:r>
              <w:rPr>
                <w:rFonts w:cstheme="minorBidi"/>
                <w:kern w:val="0"/>
                <w:szCs w:val="22"/>
                <w:lang w:eastAsia="en-US" w:bidi="ar-SA"/>
              </w:rPr>
              <w:t xml:space="preserve"> brutto</w:t>
            </w:r>
          </w:p>
          <w:p w14:paraId="77426114" w14:textId="77777777" w:rsidR="00D40B32" w:rsidRDefault="00D40B32" w:rsidP="00AF5B25">
            <w:pPr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 xml:space="preserve">Za wykonanie jednej usługi polegającej na usypianiu </w:t>
            </w:r>
            <w:r>
              <w:rPr>
                <w:rFonts w:cstheme="minorBidi"/>
                <w:kern w:val="0"/>
                <w:szCs w:val="22"/>
                <w:lang w:eastAsia="en-US" w:bidi="ar-SA"/>
              </w:rPr>
              <w:lastRenderedPageBreak/>
              <w:t>ślepych miotów kotów wskazanych przez zamawiającego 150zł brutto</w:t>
            </w:r>
          </w:p>
          <w:p w14:paraId="7A3114BC" w14:textId="77777777" w:rsidR="00D40B32" w:rsidRDefault="00D40B32" w:rsidP="00AF5B25">
            <w:pPr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 xml:space="preserve">Za wykonanie jednej usługi polegającej na sterylizacji i kastracji psów wskazanych przez zamawiającego samiec 120 </w:t>
            </w:r>
            <w:proofErr w:type="spellStart"/>
            <w:r>
              <w:rPr>
                <w:rFonts w:cstheme="minorBidi"/>
                <w:kern w:val="0"/>
                <w:szCs w:val="22"/>
                <w:lang w:eastAsia="en-US" w:bidi="ar-SA"/>
              </w:rPr>
              <w:t>zl</w:t>
            </w:r>
            <w:proofErr w:type="spellEnd"/>
            <w:r>
              <w:rPr>
                <w:rFonts w:cstheme="minorBidi"/>
                <w:kern w:val="0"/>
                <w:szCs w:val="22"/>
                <w:lang w:eastAsia="en-US" w:bidi="ar-SA"/>
              </w:rPr>
              <w:t xml:space="preserve"> brutto</w:t>
            </w:r>
          </w:p>
          <w:p w14:paraId="78CD8854" w14:textId="77777777" w:rsidR="00D40B32" w:rsidRDefault="00D40B32" w:rsidP="00AF5B25">
            <w:pPr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 xml:space="preserve">Za wykonanie jednej usługi polegającej na sterylizacji i kastracji psów wskazanych </w:t>
            </w:r>
            <w:proofErr w:type="spellStart"/>
            <w:r>
              <w:rPr>
                <w:rFonts w:cstheme="minorBidi"/>
                <w:kern w:val="0"/>
                <w:szCs w:val="22"/>
                <w:lang w:eastAsia="en-US" w:bidi="ar-SA"/>
              </w:rPr>
              <w:t>prez</w:t>
            </w:r>
            <w:proofErr w:type="spellEnd"/>
            <w:r>
              <w:rPr>
                <w:rFonts w:cstheme="minorBidi"/>
                <w:kern w:val="0"/>
                <w:szCs w:val="22"/>
                <w:lang w:eastAsia="en-US" w:bidi="ar-SA"/>
              </w:rPr>
              <w:t xml:space="preserve"> zamawiającego samica -400 </w:t>
            </w:r>
            <w:proofErr w:type="spellStart"/>
            <w:r>
              <w:rPr>
                <w:rFonts w:cstheme="minorBidi"/>
                <w:kern w:val="0"/>
                <w:szCs w:val="22"/>
                <w:lang w:eastAsia="en-US" w:bidi="ar-SA"/>
              </w:rPr>
              <w:t>zl</w:t>
            </w:r>
            <w:proofErr w:type="spellEnd"/>
            <w:r>
              <w:rPr>
                <w:rFonts w:cstheme="minorBidi"/>
                <w:kern w:val="0"/>
                <w:szCs w:val="22"/>
                <w:lang w:eastAsia="en-US" w:bidi="ar-SA"/>
              </w:rPr>
              <w:t xml:space="preserve"> </w:t>
            </w:r>
            <w:r>
              <w:rPr>
                <w:rFonts w:cstheme="minorBidi"/>
                <w:kern w:val="0"/>
                <w:szCs w:val="22"/>
                <w:lang w:eastAsia="en-US" w:bidi="ar-SA"/>
              </w:rPr>
              <w:lastRenderedPageBreak/>
              <w:t>brutto</w:t>
            </w:r>
          </w:p>
          <w:p w14:paraId="4E021077" w14:textId="403E787A" w:rsidR="00D40B32" w:rsidRDefault="00D40B32" w:rsidP="00AF5B25">
            <w:pPr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Za wykonanie</w:t>
            </w:r>
            <w:r w:rsidR="007E6AA4">
              <w:rPr>
                <w:rFonts w:cstheme="minorBidi"/>
                <w:kern w:val="0"/>
                <w:szCs w:val="22"/>
                <w:lang w:eastAsia="en-US" w:bidi="ar-SA"/>
              </w:rPr>
              <w:t xml:space="preserve"> jednej usługi polegającej na usypianiu ślepych miotów psów wskazanych przez zamawiającego 170 </w:t>
            </w:r>
            <w:proofErr w:type="spellStart"/>
            <w:r w:rsidR="007E6AA4">
              <w:rPr>
                <w:rFonts w:cstheme="minorBidi"/>
                <w:kern w:val="0"/>
                <w:szCs w:val="22"/>
                <w:lang w:eastAsia="en-US" w:bidi="ar-SA"/>
              </w:rPr>
              <w:t>zl</w:t>
            </w:r>
            <w:proofErr w:type="spellEnd"/>
            <w:r w:rsidR="007E6AA4">
              <w:rPr>
                <w:rFonts w:cstheme="minorBidi"/>
                <w:kern w:val="0"/>
                <w:szCs w:val="22"/>
                <w:lang w:eastAsia="en-US" w:bidi="ar-SA"/>
              </w:rPr>
              <w:t xml:space="preserve"> brutto</w:t>
            </w:r>
          </w:p>
          <w:p w14:paraId="419DE57C" w14:textId="77777777" w:rsidR="007E6AA4" w:rsidRDefault="007E6AA4" w:rsidP="00AF5B25">
            <w:pPr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Odpchlenie bezdomnych zwierząt wskazanych przez zamawiającego cena uzależniona od wagi zwierzęcia</w:t>
            </w:r>
          </w:p>
          <w:p w14:paraId="386C2F29" w14:textId="7F198E75" w:rsidR="00DB2AAA" w:rsidRDefault="00DB2AAA" w:rsidP="00AF5B25">
            <w:pPr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 xml:space="preserve">Odrobaczanie bezdomnych zwierząt wskazanych </w:t>
            </w:r>
            <w:r>
              <w:rPr>
                <w:rFonts w:cstheme="minorBidi"/>
                <w:kern w:val="0"/>
                <w:szCs w:val="22"/>
                <w:lang w:eastAsia="en-US" w:bidi="ar-SA"/>
              </w:rPr>
              <w:lastRenderedPageBreak/>
              <w:t>przez zamawiającego cena uzależniona od wagi zwierzęcia</w:t>
            </w:r>
          </w:p>
          <w:p w14:paraId="76B128B4" w14:textId="77777777" w:rsidR="00DB2AAA" w:rsidRDefault="00DB2AAA" w:rsidP="00AF5B25">
            <w:pPr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Zaszczepienie przeciwko wściekliźnie bezdomnych zwierząt wskazanych przez zamawiającego 30zl brutto</w:t>
            </w:r>
          </w:p>
          <w:p w14:paraId="2DE7B50E" w14:textId="6D9B426D" w:rsidR="007E6AA4" w:rsidRDefault="00DB2AAA" w:rsidP="00AF5B25">
            <w:pPr>
              <w:rPr>
                <w:rFonts w:cstheme="minorBidi"/>
                <w:kern w:val="0"/>
                <w:szCs w:val="22"/>
                <w:lang w:eastAsia="en-US" w:bidi="ar-SA"/>
              </w:rPr>
            </w:pPr>
            <w:proofErr w:type="spellStart"/>
            <w:r>
              <w:rPr>
                <w:rFonts w:cstheme="minorBidi"/>
                <w:kern w:val="0"/>
                <w:szCs w:val="22"/>
                <w:lang w:eastAsia="en-US" w:bidi="ar-SA"/>
              </w:rPr>
              <w:t>Zaczipowanie</w:t>
            </w:r>
            <w:proofErr w:type="spellEnd"/>
            <w:r>
              <w:rPr>
                <w:rFonts w:cstheme="minorBidi"/>
                <w:kern w:val="0"/>
                <w:szCs w:val="22"/>
                <w:lang w:eastAsia="en-US" w:bidi="ar-SA"/>
              </w:rPr>
              <w:t xml:space="preserve"> zwierząt wskazanych przez zamawiającego  40zl brutto  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99727" w14:textId="73DCF8D6" w:rsidR="00FF6E10" w:rsidRDefault="00DB43AE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lastRenderedPageBreak/>
              <w:t>01.01.2025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88E6E" w14:textId="42EB3A28" w:rsidR="00FF6E10" w:rsidRDefault="00DB43AE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31.12.2025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CF4F1" w14:textId="77777777" w:rsidR="00FF6E10" w:rsidRDefault="00FF6E10" w:rsidP="00AF5B25">
            <w:pPr>
              <w:rPr>
                <w:lang w:eastAsia="en-US" w:bidi="ar-SA"/>
              </w:rPr>
            </w:pPr>
          </w:p>
        </w:tc>
      </w:tr>
      <w:tr w:rsidR="00DB43AE" w14:paraId="784FEA80" w14:textId="77777777" w:rsidTr="001419BC">
        <w:trPr>
          <w:trHeight w:val="70"/>
          <w:tblHeader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1AB09" w14:textId="0AFC2767" w:rsidR="00DB43AE" w:rsidRDefault="00DB43AE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lastRenderedPageBreak/>
              <w:t>OA.215.250.2024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B3FD3" w14:textId="12B0B38E" w:rsidR="00DB43AE" w:rsidRDefault="00DB43AE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31.12.2024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C6D66" w14:textId="292466D5" w:rsidR="00DB43AE" w:rsidRDefault="001419BC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wycofano</w:t>
            </w:r>
          </w:p>
        </w:tc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DC3AF" w14:textId="77777777" w:rsidR="00DB43AE" w:rsidRDefault="00DB43AE" w:rsidP="00AF5B25">
            <w:pPr>
              <w:rPr>
                <w:lang w:eastAsia="en-US" w:bidi="ar-SA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90469" w14:textId="77777777" w:rsidR="00DB43AE" w:rsidRDefault="00DB43AE" w:rsidP="00AF5B25">
            <w:pPr>
              <w:rPr>
                <w:lang w:eastAsia="en-US" w:bidi="ar-SA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B2973" w14:textId="77777777" w:rsidR="00DB43AE" w:rsidRDefault="00DB43AE" w:rsidP="00AF5B25">
            <w:pPr>
              <w:rPr>
                <w:rFonts w:cstheme="minorBidi"/>
                <w:kern w:val="0"/>
                <w:szCs w:val="22"/>
                <w:lang w:eastAsia="en-US" w:bidi="ar-SA"/>
              </w:rPr>
            </w:pP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223F9" w14:textId="77777777" w:rsidR="00DB43AE" w:rsidRDefault="00DB43AE" w:rsidP="00AF5B25">
            <w:pPr>
              <w:rPr>
                <w:lang w:eastAsia="en-US" w:bidi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B09C3" w14:textId="77777777" w:rsidR="00DB43AE" w:rsidRDefault="00DB43AE" w:rsidP="00AF5B25">
            <w:pPr>
              <w:rPr>
                <w:lang w:eastAsia="en-US" w:bidi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22C72" w14:textId="77777777" w:rsidR="00DB43AE" w:rsidRDefault="00DB43AE" w:rsidP="00AF5B25">
            <w:pPr>
              <w:rPr>
                <w:lang w:eastAsia="en-US" w:bidi="ar-SA"/>
              </w:rPr>
            </w:pPr>
          </w:p>
        </w:tc>
      </w:tr>
      <w:tr w:rsidR="00DB43AE" w14:paraId="2D224C95" w14:textId="77777777" w:rsidTr="001419BC">
        <w:trPr>
          <w:trHeight w:val="70"/>
          <w:tblHeader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1FC20" w14:textId="3C89E0BA" w:rsidR="00DB43AE" w:rsidRDefault="00DB43AE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OA.215.251.2024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24672" w14:textId="32B4CE64" w:rsidR="00DB43AE" w:rsidRDefault="00DB43AE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31.12.2024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54FC4" w14:textId="600D06F3" w:rsidR="00DB43AE" w:rsidRDefault="00DB43AE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Osoba fizyczna</w:t>
            </w:r>
          </w:p>
        </w:tc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1EF91" w14:textId="41A48475" w:rsidR="00DB43AE" w:rsidRDefault="00DB43AE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 xml:space="preserve">Dostawy wody odbiór ścieków 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04D98" w14:textId="0A06E341" w:rsidR="00DB43AE" w:rsidRDefault="00DB43AE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31.12.2024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D7160" w14:textId="273C8160" w:rsidR="00DB43AE" w:rsidRDefault="00DB43AE" w:rsidP="00AF5B25">
            <w:pPr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 xml:space="preserve">Decyzja z dnia 19 lipca 2024 r </w:t>
            </w:r>
            <w:r>
              <w:rPr>
                <w:rFonts w:cstheme="minorBidi"/>
                <w:kern w:val="0"/>
                <w:szCs w:val="22"/>
                <w:lang w:eastAsia="en-US" w:bidi="ar-SA"/>
              </w:rPr>
              <w:lastRenderedPageBreak/>
              <w:t>zatwierdzająca taryfę za zbiorowe zaopatrzenie w wodę i zbiorowe odprowadzenie ścieków na terenie Gminy Sobolew na okres 3 lat-Państwowe gospodarstwo wodne Wody Polskie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32959" w14:textId="42F769C5" w:rsidR="00DB43AE" w:rsidRDefault="00DB43AE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lastRenderedPageBreak/>
              <w:t>31.12.2024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5FB06" w14:textId="28A17D97" w:rsidR="00DB43AE" w:rsidRDefault="00DB43AE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BD7CB" w14:textId="19F6A67B" w:rsidR="00DB43AE" w:rsidRDefault="00DB43AE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RK</w:t>
            </w:r>
          </w:p>
        </w:tc>
      </w:tr>
      <w:tr w:rsidR="001419BC" w14:paraId="357CBC8D" w14:textId="77777777" w:rsidTr="001419BC">
        <w:trPr>
          <w:trHeight w:val="70"/>
          <w:tblHeader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5123F" w14:textId="1D43F41F" w:rsidR="001419BC" w:rsidRDefault="001419BC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OA.215.252.2024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9AD05" w14:textId="3CD500B7" w:rsidR="001419BC" w:rsidRDefault="001419BC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31.12.2024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F39C9" w14:textId="6050F027" w:rsidR="001419BC" w:rsidRDefault="001419BC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Rafał Babik</w:t>
            </w:r>
          </w:p>
        </w:tc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8AADD" w14:textId="618AF436" w:rsidR="001419BC" w:rsidRDefault="001419BC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Konserwacja samochodów pożarniczych i motopomp oraz ich obsługę w przypadku alarmu, przeprowadzenia akcji ratowniczo-gaśniczej oraz ćwiczeń w OSP Sokół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FA7C4" w14:textId="6AB85006" w:rsidR="001419BC" w:rsidRDefault="001419BC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31.12.2024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3EEFB" w14:textId="65F5B5EE" w:rsidR="001419BC" w:rsidRDefault="001419BC" w:rsidP="00AF5B25">
            <w:pPr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300zł miesięcznie brutto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3F8C9" w14:textId="33B35800" w:rsidR="001419BC" w:rsidRDefault="001419BC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31.12.2024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C1C8D" w14:textId="67B0427C" w:rsidR="001419BC" w:rsidRDefault="001419BC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31.12.2025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0056C" w14:textId="6A1F6636" w:rsidR="001419BC" w:rsidRDefault="001419BC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OA</w:t>
            </w:r>
          </w:p>
        </w:tc>
      </w:tr>
      <w:tr w:rsidR="001419BC" w14:paraId="21C5BC08" w14:textId="77777777" w:rsidTr="001419BC">
        <w:trPr>
          <w:trHeight w:val="70"/>
          <w:tblHeader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9DF39" w14:textId="6D4CD071" w:rsidR="001419BC" w:rsidRDefault="001419BC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lastRenderedPageBreak/>
              <w:t>OA.215.253.2024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54D66" w14:textId="1815717E" w:rsidR="001419BC" w:rsidRDefault="001419BC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31.12.2024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704AB" w14:textId="10D54F43" w:rsidR="001419BC" w:rsidRDefault="001419BC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Sebastian Chmielewski</w:t>
            </w:r>
          </w:p>
        </w:tc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AD9F4" w14:textId="3ECE5D5A" w:rsidR="001419BC" w:rsidRDefault="001419BC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Pełnienie funkcji Administratora  Systemu Teleinformatycznego w Urzędzie Gminy w Sobolewie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84A91" w14:textId="1F1A05AB" w:rsidR="001419BC" w:rsidRDefault="001419BC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31.12.2024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19037" w14:textId="3E43B804" w:rsidR="001419BC" w:rsidRDefault="001419BC" w:rsidP="00AF5B25">
            <w:pPr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350 zł brutto miesięcznie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66B44" w14:textId="28B1DFBE" w:rsidR="001419BC" w:rsidRDefault="001419BC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01.01.2025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DEF04" w14:textId="2A56657B" w:rsidR="001419BC" w:rsidRDefault="001419BC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31.12.2025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721BA" w14:textId="7686D58C" w:rsidR="001419BC" w:rsidRDefault="001419BC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OA</w:t>
            </w:r>
          </w:p>
        </w:tc>
      </w:tr>
      <w:tr w:rsidR="001419BC" w14:paraId="56AA97AD" w14:textId="77777777" w:rsidTr="001419BC">
        <w:trPr>
          <w:trHeight w:val="70"/>
          <w:tblHeader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3DA5D" w14:textId="0CF46D65" w:rsidR="001419BC" w:rsidRDefault="001419BC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OA.215.254.2024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CFE53" w14:textId="13B38A21" w:rsidR="001419BC" w:rsidRDefault="001419BC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31.12.2024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57623" w14:textId="4191CB73" w:rsidR="001419BC" w:rsidRDefault="001419BC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Łukasz Gawryś</w:t>
            </w:r>
          </w:p>
        </w:tc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22190" w14:textId="7406DA81" w:rsidR="001419BC" w:rsidRDefault="001419BC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 xml:space="preserve">Konserwacja samochodów pożarniczych i motopomp oraz ich obsługę w przypadku alarmu, przeprowadzenia akcji ratowniczo-gaśniczej oraz ćwiczeń w OSP </w:t>
            </w:r>
            <w:r>
              <w:rPr>
                <w:lang w:eastAsia="en-US" w:bidi="ar-SA"/>
              </w:rPr>
              <w:t>Ostrożeń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E6D1A" w14:textId="6B4352A4" w:rsidR="001419BC" w:rsidRDefault="001419BC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31.12.2024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C457A" w14:textId="505144EC" w:rsidR="001419BC" w:rsidRDefault="001419BC" w:rsidP="00AF5B25">
            <w:pPr>
              <w:rPr>
                <w:rFonts w:cstheme="minorBidi"/>
                <w:kern w:val="0"/>
                <w:szCs w:val="22"/>
                <w:lang w:eastAsia="en-US" w:bidi="ar-SA"/>
              </w:rPr>
            </w:pPr>
            <w:r>
              <w:rPr>
                <w:rFonts w:cstheme="minorBidi"/>
                <w:kern w:val="0"/>
                <w:szCs w:val="22"/>
                <w:lang w:eastAsia="en-US" w:bidi="ar-SA"/>
              </w:rPr>
              <w:t>600 zł miesięcznie brutto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23AA7" w14:textId="29562E76" w:rsidR="001419BC" w:rsidRDefault="001419BC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01.01.2025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0F0A3" w14:textId="37FF9062" w:rsidR="001419BC" w:rsidRDefault="001419BC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31.12.2025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C5A22" w14:textId="1EF6BB07" w:rsidR="001419BC" w:rsidRDefault="001419BC" w:rsidP="00AF5B25">
            <w:pPr>
              <w:rPr>
                <w:lang w:eastAsia="en-US" w:bidi="ar-SA"/>
              </w:rPr>
            </w:pPr>
            <w:r>
              <w:rPr>
                <w:lang w:eastAsia="en-US" w:bidi="ar-SA"/>
              </w:rPr>
              <w:t>Oa</w:t>
            </w:r>
            <w:bookmarkStart w:id="0" w:name="_GoBack"/>
            <w:bookmarkEnd w:id="0"/>
          </w:p>
        </w:tc>
      </w:tr>
    </w:tbl>
    <w:p w14:paraId="40AA129D" w14:textId="77777777" w:rsidR="00454B52" w:rsidRDefault="00454B52"/>
    <w:sectPr w:rsidR="00454B52" w:rsidSect="006806A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E38"/>
    <w:rsid w:val="000A321F"/>
    <w:rsid w:val="000C4263"/>
    <w:rsid w:val="000C5CB7"/>
    <w:rsid w:val="000E4484"/>
    <w:rsid w:val="000E4597"/>
    <w:rsid w:val="001419BC"/>
    <w:rsid w:val="00174E99"/>
    <w:rsid w:val="0029546D"/>
    <w:rsid w:val="002B194F"/>
    <w:rsid w:val="002B2821"/>
    <w:rsid w:val="002B4D5E"/>
    <w:rsid w:val="002C0CAB"/>
    <w:rsid w:val="00326250"/>
    <w:rsid w:val="0032792F"/>
    <w:rsid w:val="003F7FB1"/>
    <w:rsid w:val="00454B52"/>
    <w:rsid w:val="00462845"/>
    <w:rsid w:val="004D335A"/>
    <w:rsid w:val="00580287"/>
    <w:rsid w:val="00597C52"/>
    <w:rsid w:val="005F7920"/>
    <w:rsid w:val="00606B49"/>
    <w:rsid w:val="00643262"/>
    <w:rsid w:val="006806AA"/>
    <w:rsid w:val="00703F8B"/>
    <w:rsid w:val="00714B88"/>
    <w:rsid w:val="0074123B"/>
    <w:rsid w:val="00752B76"/>
    <w:rsid w:val="007E6AA4"/>
    <w:rsid w:val="007F2FAF"/>
    <w:rsid w:val="00815335"/>
    <w:rsid w:val="008A386F"/>
    <w:rsid w:val="00907D15"/>
    <w:rsid w:val="00972673"/>
    <w:rsid w:val="00981E38"/>
    <w:rsid w:val="009E21FD"/>
    <w:rsid w:val="00A53D8B"/>
    <w:rsid w:val="00B2552C"/>
    <w:rsid w:val="00B3701E"/>
    <w:rsid w:val="00B7086C"/>
    <w:rsid w:val="00B759A9"/>
    <w:rsid w:val="00B97495"/>
    <w:rsid w:val="00BA4CC0"/>
    <w:rsid w:val="00C84D55"/>
    <w:rsid w:val="00CE060B"/>
    <w:rsid w:val="00D40B32"/>
    <w:rsid w:val="00D5191E"/>
    <w:rsid w:val="00D80218"/>
    <w:rsid w:val="00D83784"/>
    <w:rsid w:val="00D9511D"/>
    <w:rsid w:val="00DB2AAA"/>
    <w:rsid w:val="00DB43AE"/>
    <w:rsid w:val="00F0188C"/>
    <w:rsid w:val="00FF6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70C072"/>
  <w15:chartTrackingRefBased/>
  <w15:docId w15:val="{DAAFC8E2-01D8-4D64-939B-6BF196E78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Arial Unicode MS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806AA"/>
    <w:pPr>
      <w:widowControl w:val="0"/>
      <w:suppressAutoHyphens/>
      <w:spacing w:after="240" w:line="276" w:lineRule="auto"/>
    </w:pPr>
    <w:rPr>
      <w:rFonts w:cs="Mangal"/>
      <w:kern w:val="2"/>
      <w:sz w:val="24"/>
      <w:szCs w:val="24"/>
      <w:lang w:eastAsia="hi-IN" w:bidi="hi-I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E060B"/>
    <w:pPr>
      <w:keepNext/>
      <w:keepLines/>
      <w:widowControl/>
      <w:suppressAutoHyphens w:val="0"/>
      <w:spacing w:before="240" w:after="0"/>
      <w:jc w:val="center"/>
      <w:outlineLvl w:val="0"/>
    </w:pPr>
    <w:rPr>
      <w:rFonts w:eastAsiaTheme="majorEastAsia" w:cstheme="majorBidi"/>
      <w:b/>
      <w:kern w:val="0"/>
      <w:sz w:val="32"/>
      <w:szCs w:val="32"/>
      <w:lang w:eastAsia="en-US" w:bidi="ar-SA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53D8B"/>
    <w:pPr>
      <w:keepNext/>
      <w:keepLines/>
      <w:outlineLvl w:val="1"/>
    </w:pPr>
    <w:rPr>
      <w:rFonts w:eastAsiaTheme="majorEastAsia" w:cstheme="majorBidi"/>
      <w:b/>
      <w:kern w:val="1"/>
      <w:sz w:val="28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060B"/>
    <w:rPr>
      <w:rFonts w:eastAsiaTheme="majorEastAsia" w:cstheme="majorBidi"/>
      <w:b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A53D8B"/>
    <w:rPr>
      <w:rFonts w:eastAsiaTheme="majorEastAsia" w:cstheme="majorBidi"/>
      <w:b/>
      <w:color w:val="000000" w:themeColor="text1"/>
      <w:sz w:val="28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B2552C"/>
    <w:pPr>
      <w:jc w:val="center"/>
      <w:outlineLvl w:val="0"/>
    </w:pPr>
    <w:rPr>
      <w:rFonts w:eastAsiaTheme="majorEastAsia"/>
      <w:b/>
      <w:bCs/>
      <w:kern w:val="28"/>
      <w:sz w:val="28"/>
      <w:szCs w:val="29"/>
    </w:rPr>
  </w:style>
  <w:style w:type="character" w:customStyle="1" w:styleId="TytuZnak">
    <w:name w:val="Tytuł Znak"/>
    <w:basedOn w:val="Domylnaczcionkaakapitu"/>
    <w:link w:val="Tytu"/>
    <w:uiPriority w:val="10"/>
    <w:rsid w:val="00B2552C"/>
    <w:rPr>
      <w:rFonts w:eastAsiaTheme="majorEastAsia" w:cs="Mangal"/>
      <w:b/>
      <w:bCs/>
      <w:kern w:val="28"/>
      <w:sz w:val="28"/>
      <w:szCs w:val="29"/>
      <w:lang w:eastAsia="hi-IN" w:bidi="hi-IN"/>
    </w:rPr>
  </w:style>
  <w:style w:type="table" w:styleId="Tabela-Siatka">
    <w:name w:val="Table Grid"/>
    <w:basedOn w:val="Standardowy"/>
    <w:uiPriority w:val="39"/>
    <w:rsid w:val="006806AA"/>
    <w:pPr>
      <w:spacing w:after="0" w:line="240" w:lineRule="auto"/>
    </w:pPr>
    <w:rPr>
      <w:rFonts w:eastAsiaTheme="minorHAns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300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CB8333-7993-450D-8F10-E30D2AF170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13</Pages>
  <Words>1041</Words>
  <Characters>6246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Rejestr umów cywilno-prawnych grudzień 2024</vt:lpstr>
    </vt:vector>
  </TitlesOfParts>
  <Company/>
  <LinksUpToDate>false</LinksUpToDate>
  <CharactersWithSpaces>7273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Rejestr umów cywilno-prawnych grudzień 2024</dc:title>
  <dc:subject/>
  <dc:creator>Monika Szymańska</dc:creator>
  <cp:keywords/>
  <dc:description/>
  <cp:lastModifiedBy>Monika Szymańska</cp:lastModifiedBy>
  <cp:revision>24</cp:revision>
  <dcterms:created xsi:type="dcterms:W3CDTF">2024-12-12T08:14:00Z</dcterms:created>
  <dcterms:modified xsi:type="dcterms:W3CDTF">2025-03-07T08:55:00Z</dcterms:modified>
</cp:coreProperties>
</file>