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A24" w:rsidRPr="001E0A24" w:rsidRDefault="001E0A24" w:rsidP="001E0A24">
      <w:pPr>
        <w:widowControl w:val="0"/>
        <w:tabs>
          <w:tab w:val="left" w:pos="4536"/>
        </w:tabs>
        <w:suppressAutoHyphens/>
        <w:autoSpaceDN w:val="0"/>
        <w:spacing w:after="240" w:line="276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noProof/>
          <w:sz w:val="24"/>
          <w:szCs w:val="24"/>
          <w:lang w:eastAsia="pl-PL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1120C413" wp14:editId="310EC819">
                <wp:simplePos x="0" y="0"/>
                <wp:positionH relativeFrom="column">
                  <wp:posOffset>-175590</wp:posOffset>
                </wp:positionH>
                <wp:positionV relativeFrom="paragraph">
                  <wp:posOffset>-576961</wp:posOffset>
                </wp:positionV>
                <wp:extent cx="804673" cy="1089660"/>
                <wp:effectExtent l="0" t="0" r="0" b="0"/>
                <wp:wrapNone/>
                <wp:docPr id="3" name="Kanw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 descr="Herb Gminy Sobolew. Na czerwonym tle w centralnym miejscu obrazka złoty dąb o szesnastu liściach. Nad dębem srebrna szab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08" y="334551"/>
                            <a:ext cx="753110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E5996E" id="Kanwa 3" o:spid="_x0000_s1026" editas="canvas" style="position:absolute;margin-left:-13.85pt;margin-top:-45.45pt;width:63.35pt;height:85.8pt;z-index:251659264" coordsize="8045,10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045;height:10896;visibility:visible;mso-wrap-style:square" filled="t">
                  <v:fill o:detectmouseclick="t"/>
                  <v:path o:connecttype="none"/>
                </v:shape>
                <v:shape id="Picture 5" o:spid="_x0000_s1028" type="#_x0000_t75" alt="Herb Gminy Sobolew. Na czerwonym tle w centralnym miejscu obrazka złoty dąb o szesnastu liściach. Nad dębem srebrna szabla" style="position:absolute;left:148;top:3345;width:7531;height:7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">
                  <v:imagedata r:id="rId6" o:title="Herb Gminy Sobolew. Na czerwonym tle w centralnym miejscu obrazka złoty dąb o szesnastu liściach"/>
                </v:shape>
              </v:group>
            </w:pict>
          </mc:Fallback>
        </mc:AlternateContent>
      </w:r>
      <w:r w:rsidRPr="001E0A24">
        <w:rPr>
          <w:rFonts w:eastAsia="Lucida Sans Unicode" w:cstheme="minorHAnsi"/>
          <w:b/>
          <w:bCs/>
          <w:sz w:val="24"/>
          <w:szCs w:val="24"/>
          <w:lang w:eastAsia="pl-PL"/>
        </w:rPr>
        <w:t>Rada Gminy Sobolew</w:t>
      </w:r>
    </w:p>
    <w:p w:rsidR="001E0A24" w:rsidRPr="001E0A24" w:rsidRDefault="001E0A24" w:rsidP="001E0A24">
      <w:pPr>
        <w:widowControl w:val="0"/>
        <w:pBdr>
          <w:bottom w:val="single" w:sz="4" w:space="1" w:color="auto"/>
        </w:pBdr>
        <w:tabs>
          <w:tab w:val="left" w:pos="1418"/>
        </w:tabs>
        <w:suppressAutoHyphens/>
        <w:autoSpaceDN w:val="0"/>
        <w:spacing w:after="0" w:line="480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>ul. Rynek 1, 08 – 460 Sobolew, tel. (025) 682 50 23 fax (025) 683 27 36</w:t>
      </w:r>
    </w:p>
    <w:p w:rsidR="001E0A24" w:rsidRPr="00A52742" w:rsidRDefault="001E0A24" w:rsidP="001E0A24">
      <w:pPr>
        <w:widowControl w:val="0"/>
        <w:tabs>
          <w:tab w:val="left" w:pos="5387"/>
        </w:tabs>
        <w:suppressAutoHyphens/>
        <w:autoSpaceDN w:val="0"/>
        <w:spacing w:after="0" w:line="276" w:lineRule="auto"/>
        <w:rPr>
          <w:rFonts w:eastAsia="Lucida Sans Unicode" w:cstheme="minorHAnsi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ab/>
      </w:r>
      <w:r w:rsidRPr="00A52742">
        <w:rPr>
          <w:rFonts w:eastAsia="Lucida Sans Unicode" w:cstheme="minorHAnsi"/>
          <w:lang w:eastAsia="pl-PL"/>
        </w:rPr>
        <w:t>Sobolew,</w:t>
      </w:r>
      <w:r w:rsidRPr="00A52742">
        <w:rPr>
          <w:rFonts w:eastAsia="Lucida Sans Unicode" w:cstheme="minorHAnsi"/>
          <w:color w:val="FF0000"/>
          <w:lang w:eastAsia="pl-PL"/>
        </w:rPr>
        <w:t xml:space="preserve"> </w:t>
      </w:r>
      <w:r w:rsidRPr="00A52742">
        <w:rPr>
          <w:rFonts w:eastAsia="Lucida Sans Unicode" w:cstheme="minorHAnsi"/>
          <w:lang w:eastAsia="pl-PL"/>
        </w:rPr>
        <w:t xml:space="preserve">dnia </w:t>
      </w:r>
      <w:r w:rsidR="004D2DEC">
        <w:rPr>
          <w:rFonts w:eastAsia="Lucida Sans Unicode" w:cstheme="minorHAnsi"/>
          <w:lang w:eastAsia="pl-PL"/>
        </w:rPr>
        <w:t>12</w:t>
      </w:r>
      <w:r w:rsidRPr="00A52742">
        <w:rPr>
          <w:rFonts w:eastAsia="Lucida Sans Unicode" w:cstheme="minorHAnsi"/>
          <w:lang w:eastAsia="pl-PL"/>
        </w:rPr>
        <w:t xml:space="preserve"> </w:t>
      </w:r>
      <w:r w:rsidR="004D2DEC">
        <w:rPr>
          <w:rFonts w:eastAsia="Lucida Sans Unicode" w:cstheme="minorHAnsi"/>
          <w:lang w:eastAsia="pl-PL"/>
        </w:rPr>
        <w:t>lutego</w:t>
      </w:r>
      <w:r w:rsidRPr="00A52742">
        <w:rPr>
          <w:rFonts w:eastAsia="Lucida Sans Unicode" w:cstheme="minorHAnsi"/>
          <w:lang w:eastAsia="pl-PL"/>
        </w:rPr>
        <w:t xml:space="preserve"> 202</w:t>
      </w:r>
      <w:r w:rsidR="00E91953">
        <w:rPr>
          <w:rFonts w:eastAsia="Lucida Sans Unicode" w:cstheme="minorHAnsi"/>
          <w:lang w:eastAsia="pl-PL"/>
        </w:rPr>
        <w:t>5</w:t>
      </w:r>
      <w:r w:rsidRPr="00A52742">
        <w:rPr>
          <w:rFonts w:eastAsia="Lucida Sans Unicode" w:cstheme="minorHAnsi"/>
          <w:lang w:eastAsia="pl-PL"/>
        </w:rPr>
        <w:t xml:space="preserve"> r.</w:t>
      </w:r>
    </w:p>
    <w:p w:rsidR="001E0A24" w:rsidRPr="00A52742" w:rsidRDefault="001E0A24" w:rsidP="001E0A24">
      <w:pPr>
        <w:widowControl w:val="0"/>
        <w:suppressAutoHyphens/>
        <w:autoSpaceDN w:val="0"/>
        <w:spacing w:after="240" w:line="276" w:lineRule="auto"/>
        <w:rPr>
          <w:rFonts w:eastAsia="Lucida Sans Unicode" w:cstheme="minorHAnsi"/>
          <w:lang w:eastAsia="pl-PL"/>
        </w:rPr>
      </w:pPr>
      <w:r w:rsidRPr="00A52742">
        <w:rPr>
          <w:rFonts w:eastAsia="Lucida Sans Unicode" w:cstheme="minorHAnsi"/>
          <w:lang w:eastAsia="pl-PL"/>
        </w:rPr>
        <w:t>OA.0002.</w:t>
      </w:r>
      <w:r w:rsidR="00BB1B7F" w:rsidRPr="00A52742">
        <w:rPr>
          <w:rFonts w:eastAsia="Lucida Sans Unicode" w:cstheme="minorHAnsi"/>
          <w:lang w:eastAsia="pl-PL"/>
        </w:rPr>
        <w:t>1</w:t>
      </w:r>
      <w:r w:rsidR="00E91953">
        <w:rPr>
          <w:rFonts w:eastAsia="Lucida Sans Unicode" w:cstheme="minorHAnsi"/>
          <w:lang w:eastAsia="pl-PL"/>
        </w:rPr>
        <w:t>2</w:t>
      </w:r>
      <w:r w:rsidRPr="00A52742">
        <w:rPr>
          <w:rFonts w:eastAsia="Lucida Sans Unicode" w:cstheme="minorHAnsi"/>
          <w:lang w:eastAsia="pl-PL"/>
        </w:rPr>
        <w:t>.202</w:t>
      </w:r>
      <w:r w:rsidR="00E91953">
        <w:rPr>
          <w:rFonts w:eastAsia="Lucida Sans Unicode" w:cstheme="minorHAnsi"/>
          <w:lang w:eastAsia="pl-PL"/>
        </w:rPr>
        <w:t>5</w:t>
      </w:r>
    </w:p>
    <w:p w:rsidR="001E0A24" w:rsidRPr="00A52742" w:rsidRDefault="001E0A24" w:rsidP="001E0A24">
      <w:pPr>
        <w:widowControl w:val="0"/>
        <w:tabs>
          <w:tab w:val="left" w:pos="5103"/>
        </w:tabs>
        <w:suppressAutoHyphens/>
        <w:autoSpaceDN w:val="0"/>
        <w:spacing w:after="0" w:line="480" w:lineRule="auto"/>
        <w:rPr>
          <w:rFonts w:eastAsia="SimSun" w:cstheme="minorHAnsi"/>
          <w:kern w:val="3"/>
          <w:lang w:eastAsia="zh-CN" w:bidi="hi-IN"/>
        </w:rPr>
      </w:pPr>
      <w:r w:rsidRPr="00A52742">
        <w:rPr>
          <w:rFonts w:eastAsia="SimSun" w:cstheme="minorHAnsi"/>
          <w:kern w:val="3"/>
          <w:lang w:eastAsia="zh-CN" w:bidi="hi-IN"/>
        </w:rPr>
        <w:tab/>
        <w:t>Pan/Pani</w:t>
      </w:r>
    </w:p>
    <w:p w:rsidR="001E0A24" w:rsidRPr="00A52742" w:rsidRDefault="001E0A24" w:rsidP="001E0A24">
      <w:pPr>
        <w:widowControl w:val="0"/>
        <w:tabs>
          <w:tab w:val="left" w:pos="5103"/>
        </w:tabs>
        <w:suppressAutoHyphens/>
        <w:autoSpaceDN w:val="0"/>
        <w:spacing w:after="0" w:line="240" w:lineRule="auto"/>
        <w:rPr>
          <w:rFonts w:eastAsia="SimSun" w:cstheme="minorHAnsi"/>
          <w:kern w:val="3"/>
          <w:lang w:eastAsia="zh-CN" w:bidi="hi-IN"/>
        </w:rPr>
      </w:pPr>
    </w:p>
    <w:p w:rsidR="001E0A24" w:rsidRPr="00A52742" w:rsidRDefault="001E0A24" w:rsidP="00B15937">
      <w:pPr>
        <w:widowControl w:val="0"/>
        <w:tabs>
          <w:tab w:val="left" w:pos="5103"/>
          <w:tab w:val="left" w:leader="dot" w:pos="9072"/>
        </w:tabs>
        <w:suppressAutoHyphens/>
        <w:autoSpaceDN w:val="0"/>
        <w:spacing w:after="240" w:line="480" w:lineRule="auto"/>
        <w:rPr>
          <w:rFonts w:eastAsia="Lucida Sans Unicode" w:cstheme="minorHAnsi"/>
          <w:lang w:eastAsia="pl-PL"/>
        </w:rPr>
      </w:pPr>
      <w:r w:rsidRPr="00A52742">
        <w:rPr>
          <w:rFonts w:eastAsia="Lucida Sans Unicode" w:cstheme="minorHAnsi"/>
          <w:lang w:eastAsia="pl-PL"/>
        </w:rPr>
        <w:tab/>
      </w:r>
      <w:r w:rsidR="00A63AA8">
        <w:rPr>
          <w:rFonts w:eastAsia="Lucida Sans Unicode" w:cstheme="minorHAnsi"/>
          <w:lang w:eastAsia="pl-PL"/>
        </w:rPr>
        <w:t>MIESZKAŃCY GMINY</w:t>
      </w:r>
    </w:p>
    <w:p w:rsidR="001E0A24" w:rsidRPr="00A52742" w:rsidRDefault="001E0A24" w:rsidP="001E0A24">
      <w:pPr>
        <w:keepNext/>
        <w:keepLines/>
        <w:widowControl w:val="0"/>
        <w:suppressAutoHyphens/>
        <w:autoSpaceDN w:val="0"/>
        <w:spacing w:before="240" w:after="0" w:line="276" w:lineRule="auto"/>
        <w:jc w:val="center"/>
        <w:outlineLvl w:val="0"/>
        <w:rPr>
          <w:rFonts w:ascii="Calibri" w:eastAsiaTheme="majorEastAsia" w:hAnsi="Calibri" w:cstheme="majorBidi"/>
          <w:color w:val="000000" w:themeColor="text1"/>
          <w:lang w:eastAsia="pl-PL"/>
        </w:rPr>
      </w:pPr>
      <w:r w:rsidRPr="00A52742">
        <w:rPr>
          <w:rFonts w:ascii="Calibri" w:eastAsiaTheme="majorEastAsia" w:hAnsi="Calibri" w:cstheme="majorBidi"/>
          <w:b/>
          <w:color w:val="000000" w:themeColor="text1"/>
          <w:lang w:eastAsia="pl-PL"/>
        </w:rPr>
        <w:t>ZAPROSZENIE NA X</w:t>
      </w:r>
      <w:r w:rsidR="00E91953">
        <w:rPr>
          <w:rFonts w:ascii="Calibri" w:eastAsiaTheme="majorEastAsia" w:hAnsi="Calibri" w:cstheme="majorBidi"/>
          <w:b/>
          <w:color w:val="000000" w:themeColor="text1"/>
          <w:lang w:eastAsia="pl-PL"/>
        </w:rPr>
        <w:t>I</w:t>
      </w:r>
      <w:r w:rsidR="00BB1B7F" w:rsidRPr="00A52742">
        <w:rPr>
          <w:rFonts w:ascii="Calibri" w:eastAsiaTheme="majorEastAsia" w:hAnsi="Calibri" w:cstheme="majorBidi"/>
          <w:b/>
          <w:color w:val="000000" w:themeColor="text1"/>
          <w:lang w:eastAsia="pl-PL"/>
        </w:rPr>
        <w:t>I</w:t>
      </w:r>
      <w:r w:rsidRPr="00A52742">
        <w:rPr>
          <w:rFonts w:ascii="Calibri" w:eastAsiaTheme="majorEastAsia" w:hAnsi="Calibri" w:cstheme="majorBidi"/>
          <w:b/>
          <w:color w:val="000000" w:themeColor="text1"/>
          <w:lang w:eastAsia="pl-PL"/>
        </w:rPr>
        <w:t xml:space="preserve"> SESJĘ RADY GMINY</w:t>
      </w:r>
    </w:p>
    <w:p w:rsidR="001E0A24" w:rsidRPr="00A52742" w:rsidRDefault="001E0A24" w:rsidP="001E0A24">
      <w:pPr>
        <w:widowControl w:val="0"/>
        <w:suppressAutoHyphens/>
        <w:autoSpaceDN w:val="0"/>
        <w:spacing w:after="240" w:line="276" w:lineRule="auto"/>
        <w:jc w:val="center"/>
        <w:rPr>
          <w:rFonts w:eastAsia="Lucida Sans Unicode" w:cstheme="minorHAnsi"/>
          <w:u w:val="single"/>
          <w:lang w:eastAsia="pl-PL"/>
        </w:rPr>
      </w:pPr>
      <w:r w:rsidRPr="00A52742">
        <w:rPr>
          <w:rFonts w:eastAsia="Lucida Sans Unicode" w:cstheme="minorHAnsi"/>
          <w:u w:val="single"/>
          <w:lang w:eastAsia="pl-PL"/>
        </w:rPr>
        <w:t>Porządek obrad</w:t>
      </w:r>
    </w:p>
    <w:p w:rsidR="001E0A24" w:rsidRPr="00A611A0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Otwarcie obrad.</w:t>
      </w:r>
    </w:p>
    <w:p w:rsidR="001E0A24" w:rsidRPr="00A611A0" w:rsidRDefault="001E0A24" w:rsidP="001E0A24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cstheme="minorHAnsi"/>
          <w:sz w:val="24"/>
          <w:szCs w:val="24"/>
        </w:rPr>
        <w:t>Rozpatrzenie wniosków w sprawie zmian porządku obrad.</w:t>
      </w:r>
    </w:p>
    <w:p w:rsidR="00BB1B7F" w:rsidRPr="00A611A0" w:rsidRDefault="001E0A24" w:rsidP="00E91953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cstheme="minorHAnsi"/>
          <w:sz w:val="24"/>
          <w:szCs w:val="24"/>
        </w:rPr>
        <w:t xml:space="preserve">Przyjęcie protokołu obrad z </w:t>
      </w:r>
      <w:r w:rsidR="00BB1B7F" w:rsidRPr="00A611A0">
        <w:rPr>
          <w:rFonts w:cstheme="minorHAnsi"/>
          <w:sz w:val="24"/>
          <w:szCs w:val="24"/>
        </w:rPr>
        <w:t>X</w:t>
      </w:r>
      <w:r w:rsidR="00E91953" w:rsidRPr="00A611A0">
        <w:rPr>
          <w:rFonts w:cstheme="minorHAnsi"/>
          <w:sz w:val="24"/>
          <w:szCs w:val="24"/>
        </w:rPr>
        <w:t>I</w:t>
      </w:r>
      <w:r w:rsidRPr="00A611A0">
        <w:rPr>
          <w:rFonts w:cstheme="minorHAnsi"/>
          <w:sz w:val="24"/>
          <w:szCs w:val="24"/>
        </w:rPr>
        <w:t xml:space="preserve"> sesji odbytej w dniu</w:t>
      </w:r>
      <w:r w:rsidRPr="00A611A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91953" w:rsidRPr="00A611A0">
        <w:rPr>
          <w:rFonts w:eastAsia="Times New Roman" w:cstheme="minorHAnsi"/>
          <w:sz w:val="24"/>
          <w:szCs w:val="24"/>
          <w:lang w:eastAsia="pl-PL"/>
        </w:rPr>
        <w:t>19 grudnia</w:t>
      </w:r>
      <w:r w:rsidRPr="00A611A0">
        <w:rPr>
          <w:rFonts w:eastAsia="Times New Roman" w:cstheme="minorHAnsi"/>
          <w:sz w:val="24"/>
          <w:szCs w:val="24"/>
          <w:lang w:eastAsia="pl-PL"/>
        </w:rPr>
        <w:t xml:space="preserve"> 2024 r.</w:t>
      </w:r>
    </w:p>
    <w:p w:rsidR="001E0A24" w:rsidRPr="00A611A0" w:rsidRDefault="001E0A24" w:rsidP="001E0A24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Sprawozdanie Wójta z jego działalności w okresie międzysesyjnym, zwłaszcza z wykonania uchwał Rady.</w:t>
      </w:r>
    </w:p>
    <w:p w:rsidR="001E0A24" w:rsidRPr="00A611A0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Informacja z działalności Rady Powiatu.</w:t>
      </w:r>
    </w:p>
    <w:p w:rsidR="001E0A24" w:rsidRPr="00A611A0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Sprawozdanie przewodniczących stałych Komisji Rady z działalności międzysesyjnej.</w:t>
      </w:r>
    </w:p>
    <w:p w:rsidR="00BB1B7F" w:rsidRPr="00A611A0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Podjęcie uchwały</w:t>
      </w:r>
      <w:r w:rsidRPr="00A611A0">
        <w:rPr>
          <w:rFonts w:cstheme="minorHAnsi"/>
          <w:sz w:val="24"/>
          <w:szCs w:val="24"/>
        </w:rPr>
        <w:t xml:space="preserve"> </w:t>
      </w:r>
      <w:r w:rsidR="005741A2" w:rsidRPr="00A611A0">
        <w:rPr>
          <w:rFonts w:cstheme="minorHAnsi"/>
          <w:sz w:val="24"/>
          <w:szCs w:val="24"/>
        </w:rPr>
        <w:t>w sprawie rozpatrzenia petycji wniesionej przez Urząd Cywilnej i Demokratycznej Kontroli.</w:t>
      </w:r>
    </w:p>
    <w:p w:rsidR="00E91953" w:rsidRPr="00A611A0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 xml:space="preserve">Podjęcie uchwały </w:t>
      </w:r>
      <w:r w:rsidR="005741A2" w:rsidRPr="00A611A0">
        <w:rPr>
          <w:rFonts w:eastAsia="Lucida Sans Unicode" w:cstheme="minorHAnsi"/>
          <w:sz w:val="24"/>
          <w:szCs w:val="24"/>
          <w:lang w:eastAsia="pl-PL"/>
        </w:rPr>
        <w:t>w sprawie zarządzenia wyborów uzupełniających Sołtysa Sołectwa Chotynia.</w:t>
      </w:r>
    </w:p>
    <w:p w:rsidR="00BB1B7F" w:rsidRPr="00A611A0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Podjęcie uchwały</w:t>
      </w:r>
      <w:r w:rsidR="00BB1B7F" w:rsidRPr="00A611A0">
        <w:rPr>
          <w:rFonts w:eastAsia="Lucida Sans Unicode" w:cstheme="minorHAnsi"/>
          <w:sz w:val="24"/>
          <w:szCs w:val="24"/>
          <w:lang w:eastAsia="pl-PL"/>
        </w:rPr>
        <w:t xml:space="preserve"> </w:t>
      </w:r>
      <w:r w:rsidR="00D726D9" w:rsidRPr="00A611A0">
        <w:rPr>
          <w:rFonts w:eastAsia="Lucida Sans Unicode" w:cstheme="minorHAnsi"/>
          <w:sz w:val="24"/>
          <w:szCs w:val="24"/>
          <w:lang w:eastAsia="pl-PL"/>
        </w:rPr>
        <w:t>w sprawie wyrażenia zgody na przyjęcie przez Gminę Sobolew w</w:t>
      </w:r>
      <w:r w:rsidR="00AE4BAC">
        <w:rPr>
          <w:rFonts w:eastAsia="Lucida Sans Unicode" w:cstheme="minorHAnsi"/>
          <w:sz w:val="24"/>
          <w:szCs w:val="24"/>
          <w:lang w:eastAsia="pl-PL"/>
        </w:rPr>
        <w:t> </w:t>
      </w:r>
      <w:r w:rsidR="00D726D9" w:rsidRPr="00A611A0">
        <w:rPr>
          <w:rFonts w:eastAsia="Lucida Sans Unicode" w:cstheme="minorHAnsi"/>
          <w:sz w:val="24"/>
          <w:szCs w:val="24"/>
          <w:lang w:eastAsia="pl-PL"/>
        </w:rPr>
        <w:t>drodze umowy darowizny  niezabudowanej nieruchomości gruntowej. (dz</w:t>
      </w:r>
      <w:r w:rsidR="00AE4BAC">
        <w:rPr>
          <w:rFonts w:eastAsia="Lucida Sans Unicode" w:cstheme="minorHAnsi"/>
          <w:sz w:val="24"/>
          <w:szCs w:val="24"/>
          <w:lang w:eastAsia="pl-PL"/>
        </w:rPr>
        <w:t xml:space="preserve">. </w:t>
      </w:r>
      <w:r w:rsidR="00D726D9" w:rsidRPr="00A611A0">
        <w:rPr>
          <w:rFonts w:eastAsia="Lucida Sans Unicode" w:cstheme="minorHAnsi"/>
          <w:sz w:val="24"/>
          <w:szCs w:val="24"/>
          <w:lang w:eastAsia="pl-PL"/>
        </w:rPr>
        <w:t>nr ew. 3254/17 i 3098/2)</w:t>
      </w:r>
    </w:p>
    <w:p w:rsidR="00E91953" w:rsidRPr="00A611A0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Podjęcie uchwały</w:t>
      </w:r>
      <w:r w:rsidR="005C5336" w:rsidRPr="00A611A0">
        <w:rPr>
          <w:rFonts w:eastAsia="Lucida Sans Unicode" w:cstheme="minorHAnsi"/>
          <w:sz w:val="24"/>
          <w:szCs w:val="24"/>
          <w:lang w:eastAsia="pl-PL"/>
        </w:rPr>
        <w:t xml:space="preserve"> </w:t>
      </w:r>
      <w:r w:rsidR="00D726D9" w:rsidRPr="00A611A0">
        <w:rPr>
          <w:rFonts w:eastAsia="Lucida Sans Unicode" w:cstheme="minorHAnsi"/>
          <w:sz w:val="24"/>
          <w:szCs w:val="24"/>
          <w:lang w:eastAsia="pl-PL"/>
        </w:rPr>
        <w:t>w sprawie wyrażenia zgody na przyjęcie przez Gminę Sobolew w</w:t>
      </w:r>
      <w:r w:rsidR="00AE4BAC">
        <w:rPr>
          <w:rFonts w:eastAsia="Lucida Sans Unicode" w:cstheme="minorHAnsi"/>
          <w:sz w:val="24"/>
          <w:szCs w:val="24"/>
          <w:lang w:eastAsia="pl-PL"/>
        </w:rPr>
        <w:t> </w:t>
      </w:r>
      <w:r w:rsidR="00D726D9" w:rsidRPr="00A611A0">
        <w:rPr>
          <w:rFonts w:eastAsia="Lucida Sans Unicode" w:cstheme="minorHAnsi"/>
          <w:sz w:val="24"/>
          <w:szCs w:val="24"/>
          <w:lang w:eastAsia="pl-PL"/>
        </w:rPr>
        <w:t>drodze umowy darowizny  niezabudowanej nieruchomości gruntowej. (dz</w:t>
      </w:r>
      <w:r w:rsidR="00AE4BAC">
        <w:rPr>
          <w:rFonts w:eastAsia="Lucida Sans Unicode" w:cstheme="minorHAnsi"/>
          <w:sz w:val="24"/>
          <w:szCs w:val="24"/>
          <w:lang w:eastAsia="pl-PL"/>
        </w:rPr>
        <w:t>.</w:t>
      </w:r>
      <w:r w:rsidR="00D726D9" w:rsidRPr="00A611A0">
        <w:rPr>
          <w:rFonts w:eastAsia="Lucida Sans Unicode" w:cstheme="minorHAnsi"/>
          <w:sz w:val="24"/>
          <w:szCs w:val="24"/>
          <w:lang w:eastAsia="pl-PL"/>
        </w:rPr>
        <w:t xml:space="preserve"> nr ew. 3268)</w:t>
      </w:r>
    </w:p>
    <w:p w:rsidR="00E91953" w:rsidRPr="00A611A0" w:rsidRDefault="00DF551D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 xml:space="preserve">Podjęcie uchwały </w:t>
      </w:r>
      <w:r w:rsidR="00D726D9" w:rsidRPr="00A611A0">
        <w:rPr>
          <w:rFonts w:eastAsia="Lucida Sans Unicode" w:cstheme="minorHAnsi"/>
          <w:sz w:val="24"/>
          <w:szCs w:val="24"/>
          <w:lang w:eastAsia="pl-PL"/>
        </w:rPr>
        <w:t>w sprawie wyrażenia zgody na przyjęcie przez Gminę Sobolew w</w:t>
      </w:r>
      <w:r w:rsidR="00AE4BAC">
        <w:rPr>
          <w:rFonts w:eastAsia="Lucida Sans Unicode" w:cstheme="minorHAnsi"/>
          <w:sz w:val="24"/>
          <w:szCs w:val="24"/>
          <w:lang w:eastAsia="pl-PL"/>
        </w:rPr>
        <w:t> </w:t>
      </w:r>
      <w:r w:rsidR="00D726D9" w:rsidRPr="00A611A0">
        <w:rPr>
          <w:rFonts w:eastAsia="Lucida Sans Unicode" w:cstheme="minorHAnsi"/>
          <w:sz w:val="24"/>
          <w:szCs w:val="24"/>
          <w:lang w:eastAsia="pl-PL"/>
        </w:rPr>
        <w:t>drodze umowy darowizny  niezabudowanej nieruchomości gruntowej. (dz</w:t>
      </w:r>
      <w:r w:rsidR="00AE4BAC">
        <w:rPr>
          <w:rFonts w:eastAsia="Lucida Sans Unicode" w:cstheme="minorHAnsi"/>
          <w:sz w:val="24"/>
          <w:szCs w:val="24"/>
          <w:lang w:eastAsia="pl-PL"/>
        </w:rPr>
        <w:t>.</w:t>
      </w:r>
      <w:r w:rsidR="00D726D9" w:rsidRPr="00A611A0">
        <w:rPr>
          <w:rFonts w:eastAsia="Lucida Sans Unicode" w:cstheme="minorHAnsi"/>
          <w:sz w:val="24"/>
          <w:szCs w:val="24"/>
          <w:lang w:eastAsia="pl-PL"/>
        </w:rPr>
        <w:t>nr ew. 176/33 i 176/34)</w:t>
      </w:r>
    </w:p>
    <w:p w:rsidR="00D726D9" w:rsidRPr="00A611A0" w:rsidRDefault="00D726D9" w:rsidP="00D726D9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Podjęcie uchwały w sprawie wyrażenia zgody na przyjęcie przez Gminę Sobolew w</w:t>
      </w:r>
      <w:r w:rsidR="00AE4BAC">
        <w:rPr>
          <w:rFonts w:eastAsia="Lucida Sans Unicode" w:cstheme="minorHAnsi"/>
          <w:sz w:val="24"/>
          <w:szCs w:val="24"/>
          <w:lang w:eastAsia="pl-PL"/>
        </w:rPr>
        <w:t> </w:t>
      </w:r>
      <w:r w:rsidRPr="00A611A0">
        <w:rPr>
          <w:rFonts w:eastAsia="Lucida Sans Unicode" w:cstheme="minorHAnsi"/>
          <w:sz w:val="24"/>
          <w:szCs w:val="24"/>
          <w:lang w:eastAsia="pl-PL"/>
        </w:rPr>
        <w:t>drodze umowy darowizny  niezabudowanej nieruchomości gruntowej. (dz</w:t>
      </w:r>
      <w:r w:rsidR="00AE4BAC">
        <w:rPr>
          <w:rFonts w:eastAsia="Lucida Sans Unicode" w:cstheme="minorHAnsi"/>
          <w:sz w:val="24"/>
          <w:szCs w:val="24"/>
          <w:lang w:eastAsia="pl-PL"/>
        </w:rPr>
        <w:t>.</w:t>
      </w:r>
      <w:r w:rsidRPr="00A611A0">
        <w:rPr>
          <w:rFonts w:eastAsia="Lucida Sans Unicode" w:cstheme="minorHAnsi"/>
          <w:sz w:val="24"/>
          <w:szCs w:val="24"/>
          <w:lang w:eastAsia="pl-PL"/>
        </w:rPr>
        <w:t xml:space="preserve"> nr ew. 3252/1)</w:t>
      </w:r>
    </w:p>
    <w:p w:rsidR="00D726D9" w:rsidRPr="00A611A0" w:rsidRDefault="00D726D9" w:rsidP="00D726D9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Podjęcie uchwały w sprawie odpłatnego nabycia na rzecz Gminy Sobolew prawa użytkowania wieczystego niezabudowanej nieruchomości gruntowej</w:t>
      </w:r>
      <w:r w:rsidR="004E5A55" w:rsidRPr="00A611A0">
        <w:rPr>
          <w:rFonts w:eastAsia="Lucida Sans Unicode" w:cstheme="minorHAnsi"/>
          <w:sz w:val="24"/>
          <w:szCs w:val="24"/>
          <w:lang w:eastAsia="pl-PL"/>
        </w:rPr>
        <w:t>. (dz</w:t>
      </w:r>
      <w:r w:rsidR="00AE4BAC">
        <w:rPr>
          <w:rFonts w:eastAsia="Lucida Sans Unicode" w:cstheme="minorHAnsi"/>
          <w:sz w:val="24"/>
          <w:szCs w:val="24"/>
          <w:lang w:eastAsia="pl-PL"/>
        </w:rPr>
        <w:t xml:space="preserve">. </w:t>
      </w:r>
      <w:r w:rsidR="004E5A55" w:rsidRPr="00A611A0">
        <w:rPr>
          <w:rFonts w:eastAsia="Lucida Sans Unicode" w:cstheme="minorHAnsi"/>
          <w:sz w:val="24"/>
          <w:szCs w:val="24"/>
          <w:lang w:eastAsia="pl-PL"/>
        </w:rPr>
        <w:t>nr ew. 2373/10)</w:t>
      </w:r>
    </w:p>
    <w:p w:rsidR="00A611A0" w:rsidRPr="00A611A0" w:rsidRDefault="00A611A0" w:rsidP="00A611A0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Podjęcie uchwały w sprawie zbycia niezabudowanej nieruchomości gruntowej, stanowiącej własność Gminy Sobolew – w drodze przetargu. (dz</w:t>
      </w:r>
      <w:r w:rsidR="00AE4BAC">
        <w:rPr>
          <w:rFonts w:eastAsia="Lucida Sans Unicode" w:cstheme="minorHAnsi"/>
          <w:sz w:val="24"/>
          <w:szCs w:val="24"/>
          <w:lang w:eastAsia="pl-PL"/>
        </w:rPr>
        <w:t>.</w:t>
      </w:r>
      <w:r w:rsidRPr="00A611A0">
        <w:rPr>
          <w:rFonts w:eastAsia="Lucida Sans Unicode" w:cstheme="minorHAnsi"/>
          <w:sz w:val="24"/>
          <w:szCs w:val="24"/>
          <w:lang w:eastAsia="pl-PL"/>
        </w:rPr>
        <w:t xml:space="preserve"> nr ew. </w:t>
      </w:r>
      <w:r w:rsidRPr="00A611A0">
        <w:rPr>
          <w:rFonts w:cstheme="minorHAnsi"/>
          <w:sz w:val="24"/>
          <w:szCs w:val="24"/>
        </w:rPr>
        <w:t>1427/23)</w:t>
      </w:r>
    </w:p>
    <w:p w:rsidR="00A611A0" w:rsidRPr="00A611A0" w:rsidRDefault="00A611A0" w:rsidP="00A611A0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Podjęcie uchwały w sprawie zbycia niezabudowanej nieruchomości gruntowej, stanowiącej własność Gminy Sobolew – w drodze przetargu. (</w:t>
      </w:r>
      <w:r w:rsidRPr="00A611A0">
        <w:rPr>
          <w:rFonts w:cstheme="minorHAnsi"/>
          <w:sz w:val="24"/>
          <w:szCs w:val="24"/>
        </w:rPr>
        <w:t>dz. ew. nr: 1441/1)</w:t>
      </w:r>
    </w:p>
    <w:p w:rsidR="00A611A0" w:rsidRPr="00A611A0" w:rsidRDefault="00A611A0" w:rsidP="00A611A0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Podjęcie uchwały w sprawie zbycia niezabudowanej nieruchomości gruntowej, stanowiącej własność Gminy Sobolew – w drodze przetargu. (</w:t>
      </w:r>
      <w:r w:rsidRPr="00A611A0">
        <w:rPr>
          <w:rFonts w:cstheme="minorHAnsi"/>
          <w:sz w:val="24"/>
          <w:szCs w:val="24"/>
        </w:rPr>
        <w:t>dz. ew. o nr: 115)</w:t>
      </w:r>
    </w:p>
    <w:p w:rsidR="00A611A0" w:rsidRPr="00A611A0" w:rsidRDefault="00A611A0" w:rsidP="00A611A0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lastRenderedPageBreak/>
        <w:t>Podję</w:t>
      </w:r>
      <w:bookmarkStart w:id="0" w:name="_GoBack"/>
      <w:bookmarkEnd w:id="0"/>
      <w:r w:rsidRPr="00A611A0">
        <w:rPr>
          <w:rFonts w:eastAsia="Lucida Sans Unicode" w:cstheme="minorHAnsi"/>
          <w:sz w:val="24"/>
          <w:szCs w:val="24"/>
          <w:lang w:eastAsia="pl-PL"/>
        </w:rPr>
        <w:t>cie uchwały w sprawie zbycia niezabudowanej nieruchomości gruntowej, stanowiącej własność Gminy Sobolew – w drodze przetargu. (</w:t>
      </w:r>
      <w:r w:rsidRPr="00A611A0">
        <w:rPr>
          <w:rFonts w:cstheme="minorHAnsi"/>
          <w:sz w:val="24"/>
          <w:szCs w:val="24"/>
        </w:rPr>
        <w:t>dz. ew. o nr: 584/1)</w:t>
      </w:r>
    </w:p>
    <w:p w:rsidR="00A611A0" w:rsidRPr="00A611A0" w:rsidRDefault="00A611A0" w:rsidP="00A611A0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Podjęcie uchwały w sprawie zbycia zabudowanej nieruchomości gruntowej, stanowiącej własność Gminy Sobolew – w drodze przetargu. (</w:t>
      </w:r>
      <w:r w:rsidRPr="00A611A0">
        <w:rPr>
          <w:rFonts w:cstheme="minorHAnsi"/>
          <w:sz w:val="24"/>
          <w:szCs w:val="24"/>
        </w:rPr>
        <w:t>dz. ew. o nr: 153/1)</w:t>
      </w:r>
    </w:p>
    <w:p w:rsidR="00A611A0" w:rsidRPr="00A611A0" w:rsidRDefault="00A611A0" w:rsidP="00A611A0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Podjęcie uchwały w sprawie zbycia niezabudowanej nieruchomości gruntowej, stanowiącej własność Gminy Sobolew – w drodze przetargu. (</w:t>
      </w:r>
      <w:r w:rsidRPr="00A611A0">
        <w:rPr>
          <w:rFonts w:cstheme="minorHAnsi"/>
          <w:sz w:val="24"/>
          <w:szCs w:val="24"/>
        </w:rPr>
        <w:t>dz. ew. nr: 158)</w:t>
      </w:r>
    </w:p>
    <w:p w:rsidR="00A611A0" w:rsidRPr="00A611A0" w:rsidRDefault="00A611A0" w:rsidP="00A611A0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Podjęcie uchwały w sprawie zbycia niezabudowanej nieruchomości gruntowej, stanowiącej własność Gminy Sobolew – w drodze przetargu. (</w:t>
      </w:r>
      <w:r w:rsidRPr="00A611A0">
        <w:rPr>
          <w:rFonts w:cstheme="minorHAnsi"/>
          <w:sz w:val="24"/>
          <w:szCs w:val="24"/>
        </w:rPr>
        <w:t>dz. ew. o nr: 302)</w:t>
      </w:r>
    </w:p>
    <w:p w:rsidR="00A611A0" w:rsidRPr="00A611A0" w:rsidRDefault="00A611A0" w:rsidP="00A611A0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Podjęcie uchwały w sprawie zbycia niezabudowanej nieruchomości gruntowej, stanowiącej własność Gminy Sobolew – w drodze przetargu. (</w:t>
      </w:r>
      <w:r w:rsidRPr="00A611A0">
        <w:rPr>
          <w:rFonts w:cstheme="minorHAnsi"/>
          <w:sz w:val="24"/>
          <w:szCs w:val="24"/>
        </w:rPr>
        <w:t>dz. ew. nr: 721)</w:t>
      </w:r>
    </w:p>
    <w:p w:rsidR="00D62079" w:rsidRPr="00A611A0" w:rsidRDefault="00D62079" w:rsidP="00D62079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Podjęcie uchwały w sprawie zmiany uchwały w sprawie przystąpienia do sporządzenia miejscowego planu zagospodarowania przestrzennego obejmującego część obrębów geodezyjnych Chotynia, Sobolew oraz Godzisz.</w:t>
      </w:r>
    </w:p>
    <w:p w:rsidR="00D726D9" w:rsidRPr="00A611A0" w:rsidRDefault="00D726D9" w:rsidP="00D726D9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 xml:space="preserve">Podjęcie uchwały </w:t>
      </w:r>
      <w:r w:rsidR="00637ED6" w:rsidRPr="00A611A0">
        <w:rPr>
          <w:rFonts w:eastAsia="Lucida Sans Unicode" w:cstheme="minorHAnsi"/>
          <w:sz w:val="24"/>
          <w:szCs w:val="24"/>
          <w:lang w:eastAsia="pl-PL"/>
        </w:rPr>
        <w:t xml:space="preserve">w sprawie określenia „Programu opieki nad zwierzętami bezdomnymi oraz zapobiegania bezdomności zwierząt na terenie Gminy Sobolew w </w:t>
      </w:r>
      <w:r w:rsidR="00AF27E3">
        <w:rPr>
          <w:rFonts w:eastAsia="Lucida Sans Unicode" w:cstheme="minorHAnsi"/>
          <w:sz w:val="24"/>
          <w:szCs w:val="24"/>
          <w:lang w:eastAsia="pl-PL"/>
        </w:rPr>
        <w:t> </w:t>
      </w:r>
      <w:r w:rsidR="00637ED6" w:rsidRPr="00A611A0">
        <w:rPr>
          <w:rFonts w:eastAsia="Lucida Sans Unicode" w:cstheme="minorHAnsi"/>
          <w:sz w:val="24"/>
          <w:szCs w:val="24"/>
          <w:lang w:eastAsia="pl-PL"/>
        </w:rPr>
        <w:t>2025 roku”.</w:t>
      </w:r>
    </w:p>
    <w:p w:rsidR="00D726D9" w:rsidRPr="00A611A0" w:rsidRDefault="00D726D9" w:rsidP="00D726D9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 xml:space="preserve">Podjęcie uchwały </w:t>
      </w:r>
      <w:r w:rsidR="00083E9F" w:rsidRPr="00A611A0">
        <w:rPr>
          <w:rFonts w:eastAsia="Lucida Sans Unicode" w:cstheme="minorHAnsi"/>
          <w:sz w:val="24"/>
          <w:szCs w:val="24"/>
          <w:lang w:eastAsia="pl-PL"/>
        </w:rPr>
        <w:t>w sprawie ustalenia wysokości opłat za pobyt dziecka w Publicznym Żłobku w</w:t>
      </w:r>
      <w:r w:rsidR="00406E5A" w:rsidRPr="00A611A0">
        <w:rPr>
          <w:rFonts w:eastAsia="Lucida Sans Unicode" w:cstheme="minorHAnsi"/>
          <w:sz w:val="24"/>
          <w:szCs w:val="24"/>
          <w:lang w:eastAsia="pl-PL"/>
        </w:rPr>
        <w:t> </w:t>
      </w:r>
      <w:r w:rsidR="00083E9F" w:rsidRPr="00A611A0">
        <w:rPr>
          <w:rFonts w:eastAsia="Lucida Sans Unicode" w:cstheme="minorHAnsi"/>
          <w:sz w:val="24"/>
          <w:szCs w:val="24"/>
          <w:lang w:eastAsia="pl-PL"/>
        </w:rPr>
        <w:t>Sobolewie utworzonym i prowadzonym przez Gminę Sobolew oraz maksymalnej wysokości opłaty za wyżywienie w tym Żłobku.</w:t>
      </w:r>
    </w:p>
    <w:p w:rsidR="00406E5A" w:rsidRPr="00A611A0" w:rsidRDefault="00D726D9" w:rsidP="00406E5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 xml:space="preserve">Podjęcie uchwały </w:t>
      </w:r>
      <w:r w:rsidR="00406E5A" w:rsidRPr="00A611A0">
        <w:rPr>
          <w:rFonts w:eastAsia="Lucida Sans Unicode" w:cstheme="minorHAnsi"/>
          <w:sz w:val="24"/>
          <w:szCs w:val="24"/>
          <w:lang w:eastAsia="pl-PL"/>
        </w:rPr>
        <w:t xml:space="preserve">w sprawie ustalenia planu dofinansowania form doskonalenia zawodowego </w:t>
      </w:r>
    </w:p>
    <w:p w:rsidR="00D726D9" w:rsidRPr="00A611A0" w:rsidRDefault="00406E5A" w:rsidP="00406E5A">
      <w:pPr>
        <w:widowControl w:val="0"/>
        <w:suppressAutoHyphens/>
        <w:autoSpaceDN w:val="0"/>
        <w:spacing w:after="0" w:line="276" w:lineRule="auto"/>
        <w:ind w:left="502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nauczycieli, maksymalnej kwoty dofinansowania  oraz specjalności i form kształcenia, na które przyznawane jest dofinansowanie w szkołach i przedszkolach dla których organem  prowadzącym  jest Gmina Sobolew.</w:t>
      </w:r>
    </w:p>
    <w:p w:rsidR="00D726D9" w:rsidRPr="00A611A0" w:rsidRDefault="00D726D9" w:rsidP="00D726D9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 xml:space="preserve">Podjęcie uchwały </w:t>
      </w:r>
      <w:r w:rsidR="00406E5A" w:rsidRPr="00A611A0">
        <w:rPr>
          <w:rFonts w:eastAsia="Lucida Sans Unicode" w:cstheme="minorHAnsi"/>
          <w:sz w:val="24"/>
          <w:szCs w:val="24"/>
          <w:lang w:eastAsia="pl-PL"/>
        </w:rPr>
        <w:t xml:space="preserve">zmieniająca uchwałę w sprawie określenia zasad udzielania i rozmiar obniżek tygodniowego obowiązkowego wymiaru godzin zajęć dyrektorowi i </w:t>
      </w:r>
      <w:r w:rsidR="00AF27E3">
        <w:rPr>
          <w:rFonts w:eastAsia="Lucida Sans Unicode" w:cstheme="minorHAnsi"/>
          <w:sz w:val="24"/>
          <w:szCs w:val="24"/>
          <w:lang w:eastAsia="pl-PL"/>
        </w:rPr>
        <w:t> </w:t>
      </w:r>
      <w:r w:rsidR="00406E5A" w:rsidRPr="00A611A0">
        <w:rPr>
          <w:rFonts w:eastAsia="Lucida Sans Unicode" w:cstheme="minorHAnsi"/>
          <w:sz w:val="24"/>
          <w:szCs w:val="24"/>
          <w:lang w:eastAsia="pl-PL"/>
        </w:rPr>
        <w:t>wicedyrektorowi szkoły oraz nauczycielowi pełniącemu inne stanowisko kierownicze w</w:t>
      </w:r>
      <w:r w:rsidR="00AF27E3">
        <w:rPr>
          <w:rFonts w:eastAsia="Lucida Sans Unicode" w:cstheme="minorHAnsi"/>
          <w:sz w:val="24"/>
          <w:szCs w:val="24"/>
          <w:lang w:eastAsia="pl-PL"/>
        </w:rPr>
        <w:t> </w:t>
      </w:r>
      <w:r w:rsidR="00406E5A" w:rsidRPr="00A611A0">
        <w:rPr>
          <w:rFonts w:eastAsia="Lucida Sans Unicode" w:cstheme="minorHAnsi"/>
          <w:sz w:val="24"/>
          <w:szCs w:val="24"/>
          <w:lang w:eastAsia="pl-PL"/>
        </w:rPr>
        <w:t xml:space="preserve">szkole; a także nauczycielowi, który obowiązki kierownicze pełni w zastępstwie nauczyciela, któremu powierzono stanowisko kierownicze; określania tygodniowego obowiązkowego wymiaru godzin zajęć nauczycieli realizujących w ramach stosunku pracy obowiązki określone dla stanowisk o różnym tygodniowym obowiązkowym wymiarze godzin oraz pedagogów, pedagogów specjalnych, psychologów, logopedów i </w:t>
      </w:r>
      <w:r w:rsidR="00AF27E3">
        <w:rPr>
          <w:rFonts w:eastAsia="Lucida Sans Unicode" w:cstheme="minorHAnsi"/>
          <w:sz w:val="24"/>
          <w:szCs w:val="24"/>
          <w:lang w:eastAsia="pl-PL"/>
        </w:rPr>
        <w:t> </w:t>
      </w:r>
      <w:r w:rsidR="00406E5A" w:rsidRPr="00A611A0">
        <w:rPr>
          <w:rFonts w:eastAsia="Lucida Sans Unicode" w:cstheme="minorHAnsi"/>
          <w:sz w:val="24"/>
          <w:szCs w:val="24"/>
          <w:lang w:eastAsia="pl-PL"/>
        </w:rPr>
        <w:t>doradców zawodowych– w szkołach prowadzonych przez Gminę Sobolew.</w:t>
      </w:r>
    </w:p>
    <w:p w:rsidR="00BB1B7F" w:rsidRPr="00A611A0" w:rsidRDefault="00BB1B7F" w:rsidP="00BB1B7F">
      <w:pPr>
        <w:pStyle w:val="Akapitzlist"/>
        <w:numPr>
          <w:ilvl w:val="0"/>
          <w:numId w:val="1"/>
        </w:numPr>
        <w:spacing w:line="276" w:lineRule="auto"/>
        <w:ind w:left="567"/>
        <w:rPr>
          <w:rFonts w:asciiTheme="minorHAnsi" w:hAnsiTheme="minorHAnsi" w:cstheme="minorHAnsi"/>
          <w:szCs w:val="24"/>
        </w:rPr>
      </w:pPr>
      <w:r w:rsidRPr="00A611A0">
        <w:rPr>
          <w:rFonts w:asciiTheme="minorHAnsi" w:hAnsiTheme="minorHAnsi" w:cstheme="minorHAnsi"/>
          <w:szCs w:val="24"/>
        </w:rPr>
        <w:t xml:space="preserve">Podjęcie uchwały </w:t>
      </w:r>
      <w:bookmarkStart w:id="1" w:name="_Hlk108007183"/>
      <w:r w:rsidRPr="00A611A0">
        <w:rPr>
          <w:rFonts w:asciiTheme="minorHAnsi" w:hAnsiTheme="minorHAnsi" w:cstheme="minorHAnsi"/>
          <w:szCs w:val="24"/>
        </w:rPr>
        <w:t>w sprawie zmiany Wieloletniej Prognozy Finansowej Gminy Sobolew na lata 202</w:t>
      </w:r>
      <w:r w:rsidR="00E91953" w:rsidRPr="00A611A0">
        <w:rPr>
          <w:rFonts w:asciiTheme="minorHAnsi" w:hAnsiTheme="minorHAnsi" w:cstheme="minorHAnsi"/>
          <w:szCs w:val="24"/>
        </w:rPr>
        <w:t>5</w:t>
      </w:r>
      <w:r w:rsidRPr="00A611A0">
        <w:rPr>
          <w:rFonts w:asciiTheme="minorHAnsi" w:hAnsiTheme="minorHAnsi" w:cstheme="minorHAnsi"/>
          <w:szCs w:val="24"/>
        </w:rPr>
        <w:t>-202</w:t>
      </w:r>
      <w:bookmarkEnd w:id="1"/>
      <w:r w:rsidR="00E91953" w:rsidRPr="00A611A0">
        <w:rPr>
          <w:rFonts w:asciiTheme="minorHAnsi" w:hAnsiTheme="minorHAnsi" w:cstheme="minorHAnsi"/>
          <w:szCs w:val="24"/>
        </w:rPr>
        <w:t>9</w:t>
      </w:r>
      <w:r w:rsidRPr="00A611A0">
        <w:rPr>
          <w:rFonts w:asciiTheme="minorHAnsi" w:hAnsiTheme="minorHAnsi" w:cstheme="minorHAnsi"/>
          <w:szCs w:val="24"/>
        </w:rPr>
        <w:t>.</w:t>
      </w:r>
    </w:p>
    <w:p w:rsidR="00BB1B7F" w:rsidRPr="00A611A0" w:rsidRDefault="00BB1B7F" w:rsidP="00BB1B7F">
      <w:pPr>
        <w:pStyle w:val="Akapitzlist"/>
        <w:numPr>
          <w:ilvl w:val="0"/>
          <w:numId w:val="1"/>
        </w:numPr>
        <w:spacing w:line="276" w:lineRule="auto"/>
        <w:ind w:left="567"/>
        <w:rPr>
          <w:rFonts w:asciiTheme="minorHAnsi" w:hAnsiTheme="minorHAnsi" w:cstheme="minorHAnsi"/>
          <w:szCs w:val="24"/>
        </w:rPr>
      </w:pPr>
      <w:r w:rsidRPr="00A611A0">
        <w:rPr>
          <w:rFonts w:asciiTheme="minorHAnsi" w:hAnsiTheme="minorHAnsi" w:cstheme="minorHAnsi"/>
          <w:szCs w:val="24"/>
        </w:rPr>
        <w:t xml:space="preserve">Podjęcie uchwały </w:t>
      </w:r>
      <w:bookmarkStart w:id="2" w:name="_Hlk108007200"/>
      <w:r w:rsidRPr="00A611A0">
        <w:rPr>
          <w:rFonts w:asciiTheme="minorHAnsi" w:hAnsiTheme="minorHAnsi" w:cstheme="minorHAnsi"/>
          <w:szCs w:val="24"/>
        </w:rPr>
        <w:t>w sprawie zmian w budżecie Gminy Sobolew na 20</w:t>
      </w:r>
      <w:r w:rsidR="00E91953" w:rsidRPr="00A611A0">
        <w:rPr>
          <w:rFonts w:asciiTheme="minorHAnsi" w:hAnsiTheme="minorHAnsi" w:cstheme="minorHAnsi"/>
          <w:szCs w:val="24"/>
        </w:rPr>
        <w:t>25</w:t>
      </w:r>
      <w:r w:rsidRPr="00A611A0">
        <w:rPr>
          <w:rFonts w:asciiTheme="minorHAnsi" w:hAnsiTheme="minorHAnsi" w:cstheme="minorHAnsi"/>
          <w:szCs w:val="24"/>
        </w:rPr>
        <w:t xml:space="preserve"> rok</w:t>
      </w:r>
      <w:bookmarkEnd w:id="2"/>
      <w:r w:rsidRPr="00A611A0">
        <w:rPr>
          <w:rFonts w:asciiTheme="minorHAnsi" w:hAnsiTheme="minorHAnsi" w:cstheme="minorHAnsi"/>
          <w:szCs w:val="24"/>
        </w:rPr>
        <w:t>.</w:t>
      </w:r>
    </w:p>
    <w:p w:rsidR="001E0A24" w:rsidRPr="00A611A0" w:rsidRDefault="001E0A24" w:rsidP="001E0A24">
      <w:pPr>
        <w:pStyle w:val="Akapitzlist"/>
        <w:numPr>
          <w:ilvl w:val="0"/>
          <w:numId w:val="1"/>
        </w:numPr>
        <w:spacing w:line="276" w:lineRule="auto"/>
        <w:ind w:left="567"/>
        <w:rPr>
          <w:rFonts w:asciiTheme="minorHAnsi" w:hAnsiTheme="minorHAnsi" w:cstheme="minorHAnsi"/>
          <w:bCs/>
          <w:szCs w:val="24"/>
        </w:rPr>
      </w:pPr>
      <w:r w:rsidRPr="00A611A0">
        <w:rPr>
          <w:rFonts w:asciiTheme="minorHAnsi" w:hAnsiTheme="minorHAnsi" w:cstheme="minorHAnsi"/>
          <w:szCs w:val="24"/>
        </w:rPr>
        <w:t>Wolne wnioski, informacje, sprawy różne.</w:t>
      </w:r>
    </w:p>
    <w:p w:rsidR="009E60F6" w:rsidRPr="002E5683" w:rsidRDefault="001E0A24" w:rsidP="002E5683">
      <w:pPr>
        <w:pStyle w:val="Akapitzlist"/>
        <w:numPr>
          <w:ilvl w:val="0"/>
          <w:numId w:val="1"/>
        </w:numPr>
        <w:spacing w:line="600" w:lineRule="auto"/>
        <w:ind w:left="567"/>
        <w:rPr>
          <w:rFonts w:asciiTheme="minorHAnsi" w:hAnsiTheme="minorHAnsi" w:cstheme="minorHAnsi"/>
          <w:b/>
          <w:bCs/>
          <w:szCs w:val="24"/>
        </w:rPr>
      </w:pPr>
      <w:r w:rsidRPr="00A611A0">
        <w:rPr>
          <w:rFonts w:asciiTheme="minorHAnsi" w:hAnsiTheme="minorHAnsi" w:cstheme="minorHAnsi"/>
          <w:szCs w:val="24"/>
        </w:rPr>
        <w:t>Zamknięcie obrad.</w:t>
      </w:r>
    </w:p>
    <w:p w:rsidR="00262140" w:rsidRDefault="001E0A24" w:rsidP="00F710DF">
      <w:pPr>
        <w:tabs>
          <w:tab w:val="left" w:pos="7088"/>
        </w:tabs>
        <w:spacing w:line="276" w:lineRule="auto"/>
        <w:rPr>
          <w:rFonts w:cstheme="minorHAnsi"/>
          <w:sz w:val="24"/>
          <w:szCs w:val="24"/>
        </w:rPr>
      </w:pPr>
      <w:r w:rsidRPr="00A611A0">
        <w:rPr>
          <w:rFonts w:cstheme="minorHAnsi"/>
          <w:sz w:val="24"/>
          <w:szCs w:val="24"/>
        </w:rPr>
        <w:t>Sesja odbędzie się w dniu</w:t>
      </w:r>
      <w:r w:rsidRPr="00A611A0">
        <w:rPr>
          <w:rFonts w:cstheme="minorHAnsi"/>
          <w:b/>
          <w:sz w:val="24"/>
          <w:szCs w:val="24"/>
        </w:rPr>
        <w:t xml:space="preserve"> </w:t>
      </w:r>
      <w:r w:rsidR="00D62079" w:rsidRPr="00BA743D">
        <w:rPr>
          <w:rFonts w:cstheme="minorHAnsi"/>
          <w:b/>
          <w:sz w:val="24"/>
          <w:szCs w:val="24"/>
        </w:rPr>
        <w:t>21 lutego</w:t>
      </w:r>
      <w:r w:rsidR="00BB1B7F" w:rsidRPr="00BA743D">
        <w:rPr>
          <w:rFonts w:cstheme="minorHAnsi"/>
          <w:b/>
          <w:sz w:val="24"/>
          <w:szCs w:val="24"/>
        </w:rPr>
        <w:t xml:space="preserve"> </w:t>
      </w:r>
      <w:r w:rsidRPr="00BA743D">
        <w:rPr>
          <w:rFonts w:cstheme="minorHAnsi"/>
          <w:b/>
          <w:sz w:val="24"/>
          <w:szCs w:val="24"/>
        </w:rPr>
        <w:t>202</w:t>
      </w:r>
      <w:r w:rsidR="00E91953" w:rsidRPr="00BA743D">
        <w:rPr>
          <w:rFonts w:cstheme="minorHAnsi"/>
          <w:b/>
          <w:sz w:val="24"/>
          <w:szCs w:val="24"/>
        </w:rPr>
        <w:t>5</w:t>
      </w:r>
      <w:r w:rsidRPr="00BA743D">
        <w:rPr>
          <w:rFonts w:cstheme="minorHAnsi"/>
          <w:b/>
          <w:sz w:val="24"/>
          <w:szCs w:val="24"/>
        </w:rPr>
        <w:t xml:space="preserve"> r. (</w:t>
      </w:r>
      <w:r w:rsidR="00D62079" w:rsidRPr="00BA743D">
        <w:rPr>
          <w:rFonts w:cstheme="minorHAnsi"/>
          <w:b/>
          <w:sz w:val="24"/>
          <w:szCs w:val="24"/>
        </w:rPr>
        <w:t>piątek</w:t>
      </w:r>
      <w:r w:rsidRPr="00BA743D">
        <w:rPr>
          <w:rFonts w:cstheme="minorHAnsi"/>
          <w:b/>
          <w:sz w:val="24"/>
          <w:szCs w:val="24"/>
        </w:rPr>
        <w:t xml:space="preserve">) o godz. 15:00 </w:t>
      </w:r>
      <w:r w:rsidRPr="00A611A0">
        <w:rPr>
          <w:rFonts w:cstheme="minorHAnsi"/>
          <w:sz w:val="24"/>
          <w:szCs w:val="24"/>
        </w:rPr>
        <w:t>w sali konferencyjnej Urzędu Gminy w Sobolewie.</w:t>
      </w:r>
    </w:p>
    <w:p w:rsidR="002E5683" w:rsidRDefault="002E5683" w:rsidP="002E5683">
      <w:pPr>
        <w:tabs>
          <w:tab w:val="left" w:pos="7088"/>
        </w:tabs>
        <w:spacing w:line="276" w:lineRule="auto"/>
        <w:ind w:left="453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Przewodniczący Rady Gminy w Sobolewie</w:t>
      </w:r>
    </w:p>
    <w:p w:rsidR="002E5683" w:rsidRPr="00A611A0" w:rsidRDefault="002E5683" w:rsidP="002E5683">
      <w:pPr>
        <w:tabs>
          <w:tab w:val="left" w:pos="7088"/>
        </w:tabs>
        <w:spacing w:line="276" w:lineRule="auto"/>
        <w:ind w:left="453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Jan Krupa</w:t>
      </w:r>
    </w:p>
    <w:sectPr w:rsidR="002E5683" w:rsidRPr="00A611A0" w:rsidSect="002E5683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1B9F"/>
    <w:multiLevelType w:val="hybridMultilevel"/>
    <w:tmpl w:val="31DC49E6"/>
    <w:lvl w:ilvl="0" w:tplc="73841BC0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24"/>
    <w:rsid w:val="00043DA5"/>
    <w:rsid w:val="00057343"/>
    <w:rsid w:val="000616B6"/>
    <w:rsid w:val="00083E9F"/>
    <w:rsid w:val="001E0A24"/>
    <w:rsid w:val="00223891"/>
    <w:rsid w:val="00225443"/>
    <w:rsid w:val="00262140"/>
    <w:rsid w:val="00266FFE"/>
    <w:rsid w:val="002739A9"/>
    <w:rsid w:val="002E5683"/>
    <w:rsid w:val="003A0A3E"/>
    <w:rsid w:val="00406E5A"/>
    <w:rsid w:val="004441CA"/>
    <w:rsid w:val="00464C36"/>
    <w:rsid w:val="004D2DEC"/>
    <w:rsid w:val="004E5A55"/>
    <w:rsid w:val="005741A2"/>
    <w:rsid w:val="005C5336"/>
    <w:rsid w:val="00637ED6"/>
    <w:rsid w:val="00672B73"/>
    <w:rsid w:val="0075739B"/>
    <w:rsid w:val="00962ED8"/>
    <w:rsid w:val="00997489"/>
    <w:rsid w:val="009E60F6"/>
    <w:rsid w:val="00A52742"/>
    <w:rsid w:val="00A611A0"/>
    <w:rsid w:val="00A63AA8"/>
    <w:rsid w:val="00AE4BAC"/>
    <w:rsid w:val="00AF27E3"/>
    <w:rsid w:val="00AF40D5"/>
    <w:rsid w:val="00B15937"/>
    <w:rsid w:val="00B712ED"/>
    <w:rsid w:val="00BA743D"/>
    <w:rsid w:val="00BB1B7F"/>
    <w:rsid w:val="00BB75BE"/>
    <w:rsid w:val="00BD427F"/>
    <w:rsid w:val="00CB4B42"/>
    <w:rsid w:val="00D20D6D"/>
    <w:rsid w:val="00D40F01"/>
    <w:rsid w:val="00D62079"/>
    <w:rsid w:val="00D726D9"/>
    <w:rsid w:val="00DA5768"/>
    <w:rsid w:val="00DF551D"/>
    <w:rsid w:val="00E70F62"/>
    <w:rsid w:val="00E81F30"/>
    <w:rsid w:val="00E91953"/>
    <w:rsid w:val="00EF6CED"/>
    <w:rsid w:val="00F44B59"/>
    <w:rsid w:val="00F710DF"/>
    <w:rsid w:val="00F95299"/>
    <w:rsid w:val="00F96EA9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25B4"/>
  <w15:chartTrackingRefBased/>
  <w15:docId w15:val="{EB7E6CE1-8C02-4A91-98C0-42905420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3D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E70F62"/>
    <w:pPr>
      <w:spacing w:after="0" w:line="240" w:lineRule="auto"/>
    </w:pPr>
    <w:tblPr/>
  </w:style>
  <w:style w:type="character" w:customStyle="1" w:styleId="Nagwek1Znak">
    <w:name w:val="Nagłówek 1 Znak"/>
    <w:basedOn w:val="Domylnaczcionkaakapitu"/>
    <w:link w:val="Nagwek1"/>
    <w:uiPriority w:val="9"/>
    <w:rsid w:val="00043DA5"/>
    <w:rPr>
      <w:rFonts w:asciiTheme="majorHAnsi" w:eastAsiaTheme="majorEastAsia" w:hAnsiTheme="majorHAnsi" w:cstheme="majorBidi"/>
      <w:sz w:val="28"/>
      <w:szCs w:val="32"/>
    </w:rPr>
  </w:style>
  <w:style w:type="paragraph" w:styleId="Nagwek">
    <w:name w:val="header"/>
    <w:basedOn w:val="Normalny"/>
    <w:next w:val="Tekstpodstawowy"/>
    <w:link w:val="NagwekZnak"/>
    <w:autoRedefine/>
    <w:qFormat/>
    <w:rsid w:val="00223891"/>
    <w:pPr>
      <w:keepNext/>
      <w:spacing w:before="240" w:after="120" w:line="360" w:lineRule="auto"/>
      <w:jc w:val="center"/>
    </w:pPr>
    <w:rPr>
      <w:rFonts w:ascii="Calibri" w:eastAsia="Microsoft YaHei" w:hAnsi="Calibri" w:cs="Arial"/>
      <w:b/>
      <w:sz w:val="24"/>
      <w:szCs w:val="28"/>
    </w:rPr>
  </w:style>
  <w:style w:type="character" w:customStyle="1" w:styleId="NagwekZnak">
    <w:name w:val="Nagłówek Znak"/>
    <w:basedOn w:val="Domylnaczcionkaakapitu"/>
    <w:link w:val="Nagwek"/>
    <w:rsid w:val="00223891"/>
    <w:rPr>
      <w:rFonts w:ascii="Calibri" w:eastAsia="Microsoft YaHei" w:hAnsi="Calibri" w:cs="Arial"/>
      <w:b/>
      <w:sz w:val="24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38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3891"/>
  </w:style>
  <w:style w:type="paragraph" w:styleId="Akapitzlist">
    <w:name w:val="List Paragraph"/>
    <w:basedOn w:val="Normalny"/>
    <w:uiPriority w:val="34"/>
    <w:qFormat/>
    <w:rsid w:val="001E0A24"/>
    <w:pPr>
      <w:widowControl w:val="0"/>
      <w:suppressAutoHyphens/>
      <w:autoSpaceDN w:val="0"/>
      <w:spacing w:after="0" w:line="240" w:lineRule="auto"/>
      <w:ind w:left="720"/>
    </w:pPr>
    <w:rPr>
      <w:rFonts w:ascii="Times New Roman" w:eastAsia="Lucida Sans Unicode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681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48</cp:revision>
  <cp:lastPrinted>2025-02-13T14:48:00Z</cp:lastPrinted>
  <dcterms:created xsi:type="dcterms:W3CDTF">2024-11-18T10:22:00Z</dcterms:created>
  <dcterms:modified xsi:type="dcterms:W3CDTF">2025-02-14T12:11:00Z</dcterms:modified>
</cp:coreProperties>
</file>