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30723" w14:textId="77777777" w:rsidR="001E4549" w:rsidRPr="00400BB1" w:rsidRDefault="001E4549" w:rsidP="001E4549">
      <w:pPr>
        <w:pStyle w:val="Nagwek1"/>
        <w:spacing w:before="0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Hlk178083066"/>
      <w:bookmarkEnd w:id="0"/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Uchwała </w:t>
      </w:r>
      <w:r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…………..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/2024</w:t>
      </w:r>
    </w:p>
    <w:p w14:paraId="3AC68B11" w14:textId="77777777" w:rsidR="00D95D53" w:rsidRPr="00400BB1" w:rsidRDefault="00D95D53" w:rsidP="00D95D53">
      <w:pPr>
        <w:pStyle w:val="Nagwek1"/>
        <w:spacing w:before="0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Rady Gminy w Sobolewie</w:t>
      </w:r>
    </w:p>
    <w:p w14:paraId="6DD1EA8F" w14:textId="77777777" w:rsidR="00D95D53" w:rsidRPr="00400BB1" w:rsidRDefault="00D95D53" w:rsidP="00D95D53">
      <w:pPr>
        <w:pStyle w:val="Nagwek1"/>
        <w:spacing w:before="0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z dnia 2</w:t>
      </w:r>
      <w:r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6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września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 xml:space="preserve"> 2024 r.</w:t>
      </w:r>
    </w:p>
    <w:p w14:paraId="2920528E" w14:textId="77777777" w:rsidR="00D95D53" w:rsidRPr="00400BB1" w:rsidRDefault="00D95D53" w:rsidP="00D95D53">
      <w:pPr>
        <w:pStyle w:val="Nagwek1"/>
        <w:spacing w:before="0"/>
        <w:jc w:val="center"/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w sprawie zmiany Wieloletniej Prognozy Finansowej Gminy</w:t>
      </w:r>
    </w:p>
    <w:p w14:paraId="580BECEC" w14:textId="77777777" w:rsidR="00D95D53" w:rsidRPr="00400BB1" w:rsidRDefault="00D95D53" w:rsidP="00D95D53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 w:val="24"/>
          <w:szCs w:val="24"/>
        </w:rPr>
        <w:t>na lata 2024 – 2028.</w:t>
      </w:r>
    </w:p>
    <w:p w14:paraId="5C8D03AE" w14:textId="77777777" w:rsidR="00D95D53" w:rsidRPr="00FB25F4" w:rsidRDefault="00D95D53" w:rsidP="00D95D53">
      <w:pPr>
        <w:pStyle w:val="Tekstpodstawowy"/>
        <w:spacing w:after="0" w:line="360" w:lineRule="auto"/>
        <w:ind w:left="794" w:right="2041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Na podstawie  art. 226, art. 227,  ustawy z dnia 27 sierpnia 2009 r.  o finansach publicznych</w:t>
      </w:r>
      <w:r>
        <w:rPr>
          <w:rFonts w:asciiTheme="minorHAnsi" w:hAnsiTheme="minorHAnsi" w:cstheme="minorHAnsi"/>
        </w:rPr>
        <w:t xml:space="preserve"> </w:t>
      </w:r>
      <w:r w:rsidRPr="00FB25F4">
        <w:rPr>
          <w:rFonts w:asciiTheme="minorHAnsi" w:hAnsiTheme="minorHAnsi" w:cstheme="minorHAnsi"/>
        </w:rPr>
        <w:t>(Dz. U. z</w:t>
      </w:r>
      <w:r>
        <w:rPr>
          <w:rFonts w:asciiTheme="minorHAnsi" w:hAnsiTheme="minorHAnsi" w:cstheme="minorHAnsi"/>
        </w:rPr>
        <w:t> </w:t>
      </w:r>
      <w:r w:rsidRPr="00FB25F4">
        <w:rPr>
          <w:rFonts w:asciiTheme="minorHAnsi" w:hAnsiTheme="minorHAnsi" w:cstheme="minorHAnsi"/>
        </w:rPr>
        <w:t>2023 r. poz. 1270 z późn.zm.) Rada  Gminy w Sobolewie uchwala, co następuje:</w:t>
      </w:r>
    </w:p>
    <w:p w14:paraId="28D32445" w14:textId="77777777" w:rsidR="00D95D53" w:rsidRPr="00FB25F4" w:rsidRDefault="00D95D53" w:rsidP="00D95D53">
      <w:pPr>
        <w:spacing w:line="100" w:lineRule="atLeast"/>
        <w:ind w:left="794" w:right="2041"/>
        <w:rPr>
          <w:rStyle w:val="Domylnaczcionkaakapitu1"/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§ 1</w:t>
      </w:r>
    </w:p>
    <w:p w14:paraId="472340C9" w14:textId="77777777" w:rsidR="00D95D53" w:rsidRPr="00FB25F4" w:rsidRDefault="00D95D53" w:rsidP="00D95D53">
      <w:pPr>
        <w:pStyle w:val="Akapitzlist"/>
        <w:numPr>
          <w:ilvl w:val="0"/>
          <w:numId w:val="12"/>
        </w:numPr>
        <w:spacing w:after="0" w:line="360" w:lineRule="auto"/>
        <w:ind w:left="794" w:right="2041"/>
        <w:rPr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 xml:space="preserve">W związku ze zmianami w budżecie gminy dokonanymi Uchwałą Rady Gminy Nr </w:t>
      </w:r>
      <w:r>
        <w:rPr>
          <w:rStyle w:val="Domylnaczcionkaakapitu1"/>
          <w:rFonts w:asciiTheme="minorHAnsi" w:hAnsiTheme="minorHAnsi" w:cstheme="minorHAnsi"/>
        </w:rPr>
        <w:t>……</w:t>
      </w:r>
      <w:r w:rsidRPr="00FB25F4">
        <w:rPr>
          <w:rStyle w:val="Domylnaczcionkaakapitu1"/>
          <w:rFonts w:asciiTheme="minorHAnsi" w:hAnsiTheme="minorHAnsi" w:cstheme="minorHAnsi"/>
        </w:rPr>
        <w:t>/2024</w:t>
      </w:r>
      <w:r w:rsidRPr="00FB25F4"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> </w:t>
      </w:r>
      <w:r w:rsidRPr="00FB25F4">
        <w:rPr>
          <w:rFonts w:asciiTheme="minorHAnsi" w:hAnsiTheme="minorHAnsi" w:cstheme="minorHAnsi"/>
        </w:rPr>
        <w:t>dnia 2</w:t>
      </w:r>
      <w:r>
        <w:rPr>
          <w:rFonts w:asciiTheme="minorHAnsi" w:hAnsiTheme="minorHAnsi" w:cstheme="minorHAnsi"/>
        </w:rPr>
        <w:t>6 września</w:t>
      </w:r>
      <w:r w:rsidRPr="00FB25F4">
        <w:rPr>
          <w:rFonts w:asciiTheme="minorHAnsi" w:hAnsiTheme="minorHAnsi" w:cstheme="minorHAnsi"/>
        </w:rPr>
        <w:t xml:space="preserve"> 2024 r. wprowadza się zmiany w WPF Gminy Sobolew na lata  2024 – 2028 </w:t>
      </w:r>
    </w:p>
    <w:p w14:paraId="2E793111" w14:textId="77777777" w:rsidR="00D95D53" w:rsidRPr="00FB25F4" w:rsidRDefault="00D95D53" w:rsidP="00D95D53">
      <w:pPr>
        <w:pStyle w:val="Akapitzlist"/>
        <w:widowControl w:val="0"/>
        <w:numPr>
          <w:ilvl w:val="0"/>
          <w:numId w:val="12"/>
        </w:numPr>
        <w:suppressAutoHyphens w:val="0"/>
        <w:spacing w:before="240"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Plan dochodów budżetu na 2024 r. wynosi  62</w:t>
      </w:r>
      <w:r>
        <w:rPr>
          <w:rFonts w:asciiTheme="minorHAnsi" w:hAnsiTheme="minorHAnsi" w:cstheme="minorHAnsi"/>
        </w:rPr>
        <w:t> 787 549,59</w:t>
      </w:r>
      <w:r w:rsidRPr="00FB25F4">
        <w:rPr>
          <w:rFonts w:asciiTheme="minorHAnsi" w:hAnsiTheme="minorHAnsi" w:cstheme="minorHAnsi"/>
        </w:rPr>
        <w:t xml:space="preserve"> zł, z tego:</w:t>
      </w:r>
    </w:p>
    <w:p w14:paraId="7A5C2F0A" w14:textId="77777777" w:rsidR="00D95D53" w:rsidRPr="00FB25F4" w:rsidRDefault="00D95D53" w:rsidP="00D95D53">
      <w:pPr>
        <w:pStyle w:val="Akapitzlist"/>
        <w:widowControl w:val="0"/>
        <w:tabs>
          <w:tab w:val="left" w:pos="3119"/>
        </w:tabs>
        <w:suppressAutoHyphens w:val="0"/>
        <w:spacing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dochody bieżące</w:t>
      </w:r>
      <w:r>
        <w:rPr>
          <w:rFonts w:asciiTheme="minorHAnsi" w:hAnsiTheme="minorHAnsi" w:cstheme="minorHAnsi"/>
        </w:rPr>
        <w:tab/>
        <w:t>47 745 315,02</w:t>
      </w:r>
      <w:r w:rsidRPr="00FB25F4">
        <w:rPr>
          <w:rFonts w:asciiTheme="minorHAnsi" w:hAnsiTheme="minorHAnsi" w:cstheme="minorHAnsi"/>
        </w:rPr>
        <w:t xml:space="preserve"> zł</w:t>
      </w:r>
    </w:p>
    <w:p w14:paraId="3D8598FB" w14:textId="77777777" w:rsidR="00D95D53" w:rsidRPr="00705F86" w:rsidRDefault="00D95D53" w:rsidP="00D95D53">
      <w:pPr>
        <w:pStyle w:val="Akapitzlist"/>
        <w:widowControl w:val="0"/>
        <w:tabs>
          <w:tab w:val="left" w:pos="3119"/>
        </w:tabs>
        <w:suppressAutoHyphens w:val="0"/>
        <w:spacing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dochody majątkowe</w:t>
      </w:r>
      <w:r>
        <w:rPr>
          <w:rFonts w:asciiTheme="minorHAnsi" w:hAnsiTheme="minorHAnsi" w:cstheme="minorHAnsi"/>
        </w:rPr>
        <w:tab/>
      </w:r>
      <w:r w:rsidRPr="00FB25F4">
        <w:rPr>
          <w:rFonts w:asciiTheme="minorHAnsi" w:hAnsiTheme="minorHAnsi" w:cstheme="minorHAnsi"/>
        </w:rPr>
        <w:t>15</w:t>
      </w:r>
      <w:r>
        <w:rPr>
          <w:rFonts w:asciiTheme="minorHAnsi" w:hAnsiTheme="minorHAnsi" w:cstheme="minorHAnsi"/>
        </w:rPr>
        <w:t> 042 234,57</w:t>
      </w:r>
      <w:r w:rsidRPr="00FB25F4">
        <w:rPr>
          <w:rFonts w:asciiTheme="minorHAnsi" w:hAnsiTheme="minorHAnsi" w:cstheme="minorHAnsi"/>
        </w:rPr>
        <w:t xml:space="preserve"> zł</w:t>
      </w:r>
    </w:p>
    <w:p w14:paraId="494AA2E2" w14:textId="77777777" w:rsidR="00D95D53" w:rsidRPr="00FB25F4" w:rsidRDefault="00D95D53" w:rsidP="00D95D53">
      <w:pPr>
        <w:pStyle w:val="Akapitzlist"/>
        <w:widowControl w:val="0"/>
        <w:numPr>
          <w:ilvl w:val="0"/>
          <w:numId w:val="12"/>
        </w:numPr>
        <w:suppressAutoHyphens w:val="0"/>
        <w:spacing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 xml:space="preserve">Plan wydatków budżetu na 2024 r. po zmianach wynosi </w:t>
      </w:r>
      <w:r>
        <w:rPr>
          <w:rFonts w:asciiTheme="minorHAnsi" w:hAnsiTheme="minorHAnsi" w:cstheme="minorHAnsi"/>
        </w:rPr>
        <w:t>63 371 839,80</w:t>
      </w:r>
      <w:r w:rsidRPr="00FB25F4">
        <w:rPr>
          <w:rFonts w:asciiTheme="minorHAnsi" w:hAnsiTheme="minorHAnsi" w:cstheme="minorHAnsi"/>
        </w:rPr>
        <w:t xml:space="preserve"> z tego:</w:t>
      </w:r>
    </w:p>
    <w:p w14:paraId="4F579FCD" w14:textId="77777777" w:rsidR="00D95D53" w:rsidRPr="00FB25F4" w:rsidRDefault="00D95D53" w:rsidP="00D95D53">
      <w:pPr>
        <w:pStyle w:val="Akapitzlist"/>
        <w:widowControl w:val="0"/>
        <w:tabs>
          <w:tab w:val="left" w:pos="3119"/>
        </w:tabs>
        <w:suppressAutoHyphens w:val="0"/>
        <w:spacing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wydatki bieżąc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ab/>
        <w:t>42 740 936,50</w:t>
      </w:r>
      <w:r w:rsidRPr="00FB25F4">
        <w:rPr>
          <w:rFonts w:asciiTheme="minorHAnsi" w:hAnsiTheme="minorHAnsi" w:cstheme="minorHAnsi"/>
        </w:rPr>
        <w:t xml:space="preserve"> zł</w:t>
      </w:r>
    </w:p>
    <w:p w14:paraId="6F9A644B" w14:textId="77777777" w:rsidR="00D95D53" w:rsidRPr="00705F86" w:rsidRDefault="00D95D53" w:rsidP="00D95D53">
      <w:pPr>
        <w:pStyle w:val="Akapitzlist"/>
        <w:widowControl w:val="0"/>
        <w:tabs>
          <w:tab w:val="left" w:pos="3119"/>
        </w:tabs>
        <w:suppressAutoHyphens w:val="0"/>
        <w:spacing w:after="0"/>
        <w:ind w:left="794" w:right="2041"/>
        <w:textAlignment w:val="auto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wydatki majątkowe</w:t>
      </w:r>
      <w:r>
        <w:rPr>
          <w:rFonts w:asciiTheme="minorHAnsi" w:hAnsiTheme="minorHAnsi" w:cstheme="minorHAnsi"/>
        </w:rPr>
        <w:tab/>
        <w:t>20 630 903,30</w:t>
      </w:r>
      <w:r w:rsidRPr="00FB25F4">
        <w:rPr>
          <w:rFonts w:asciiTheme="minorHAnsi" w:hAnsiTheme="minorHAnsi" w:cstheme="minorHAnsi"/>
        </w:rPr>
        <w:t xml:space="preserve"> zł. </w:t>
      </w:r>
    </w:p>
    <w:p w14:paraId="110695DF" w14:textId="77777777" w:rsidR="00D95D53" w:rsidRPr="00FB25F4" w:rsidRDefault="00D95D53" w:rsidP="00D95D53">
      <w:pPr>
        <w:pStyle w:val="Akapitzlist"/>
        <w:widowControl w:val="0"/>
        <w:numPr>
          <w:ilvl w:val="0"/>
          <w:numId w:val="12"/>
        </w:numPr>
        <w:spacing w:before="240" w:after="0" w:line="360" w:lineRule="auto"/>
        <w:ind w:left="794" w:right="2041"/>
        <w:rPr>
          <w:rStyle w:val="Domylnaczcionkaakapitu1"/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Aktualną treść WPF przedstawia załącznik Nr 1 do niniejszej  uchwały.</w:t>
      </w:r>
    </w:p>
    <w:p w14:paraId="44B052F8" w14:textId="77777777" w:rsidR="00D95D53" w:rsidRPr="00FB25F4" w:rsidRDefault="00D95D53" w:rsidP="00D95D53">
      <w:pPr>
        <w:spacing w:line="100" w:lineRule="atLeast"/>
        <w:ind w:left="794" w:right="2041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§ 2</w:t>
      </w:r>
    </w:p>
    <w:p w14:paraId="3B6BCE75" w14:textId="77777777" w:rsidR="00D95D53" w:rsidRPr="00FB25F4" w:rsidRDefault="00D95D53" w:rsidP="00D95D53">
      <w:pPr>
        <w:pStyle w:val="Akapitzlist"/>
        <w:numPr>
          <w:ilvl w:val="0"/>
          <w:numId w:val="14"/>
        </w:numPr>
        <w:spacing w:line="100" w:lineRule="atLeast"/>
        <w:ind w:left="794" w:right="2041"/>
        <w:rPr>
          <w:rFonts w:asciiTheme="minorHAnsi" w:hAnsiTheme="minorHAnsi" w:cstheme="minorHAnsi"/>
        </w:rPr>
      </w:pPr>
      <w:r w:rsidRPr="00FB25F4">
        <w:rPr>
          <w:rFonts w:asciiTheme="minorHAnsi" w:hAnsiTheme="minorHAnsi" w:cstheme="minorHAnsi"/>
        </w:rPr>
        <w:t>Wykaz przedsięwzięć do WPF ulega zmianie.</w:t>
      </w:r>
    </w:p>
    <w:p w14:paraId="31DC3A98" w14:textId="77777777" w:rsidR="00D95D53" w:rsidRPr="00FB25F4" w:rsidRDefault="00D95D53" w:rsidP="00D95D53">
      <w:pPr>
        <w:pStyle w:val="Akapitzlist"/>
        <w:numPr>
          <w:ilvl w:val="0"/>
          <w:numId w:val="14"/>
        </w:numPr>
        <w:spacing w:line="360" w:lineRule="auto"/>
        <w:ind w:left="794" w:right="20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FB25F4">
        <w:rPr>
          <w:rFonts w:asciiTheme="minorHAnsi" w:hAnsiTheme="minorHAnsi" w:cstheme="minorHAnsi"/>
        </w:rPr>
        <w:t>ktualną treść  przedstawia załącznik Nr 2 do niniejszej  uchwały.</w:t>
      </w:r>
    </w:p>
    <w:p w14:paraId="68C095C2" w14:textId="77777777" w:rsidR="00D95D53" w:rsidRPr="00FB25F4" w:rsidRDefault="00D95D53" w:rsidP="00D95D53">
      <w:pPr>
        <w:spacing w:after="0" w:line="100" w:lineRule="atLeast"/>
        <w:ind w:left="794" w:right="204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§ 3</w:t>
      </w:r>
    </w:p>
    <w:p w14:paraId="3F3E2AB0" w14:textId="77777777" w:rsidR="00D95D53" w:rsidRPr="00FB25F4" w:rsidRDefault="00D95D53" w:rsidP="00D95D53">
      <w:pPr>
        <w:spacing w:line="100" w:lineRule="atLeast"/>
        <w:ind w:left="794" w:right="204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Wykonanie uchwały powierza się Wójtowi.</w:t>
      </w:r>
    </w:p>
    <w:p w14:paraId="4EF87B67" w14:textId="77777777" w:rsidR="00D95D53" w:rsidRPr="00FB25F4" w:rsidRDefault="00D95D53" w:rsidP="00D95D53">
      <w:pPr>
        <w:spacing w:after="0" w:line="100" w:lineRule="atLeast"/>
        <w:ind w:left="794" w:right="2041"/>
        <w:rPr>
          <w:rStyle w:val="Domylnaczcionkaakapitu1"/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§ 4</w:t>
      </w:r>
    </w:p>
    <w:p w14:paraId="1F130D8F" w14:textId="069BE9AC" w:rsidR="002A0008" w:rsidRPr="000D49BC" w:rsidRDefault="00D95D53" w:rsidP="000D49BC">
      <w:pPr>
        <w:spacing w:line="100" w:lineRule="atLeast"/>
        <w:ind w:left="794" w:right="2041"/>
        <w:rPr>
          <w:rFonts w:asciiTheme="minorHAnsi" w:hAnsiTheme="minorHAnsi" w:cstheme="minorHAnsi"/>
        </w:rPr>
      </w:pPr>
      <w:r w:rsidRPr="00FB25F4">
        <w:rPr>
          <w:rStyle w:val="Domylnaczcionkaakapitu1"/>
          <w:rFonts w:asciiTheme="minorHAnsi" w:hAnsiTheme="minorHAnsi" w:cstheme="minorHAnsi"/>
        </w:rPr>
        <w:t>Uchwała wchodzi w życie  z  dniem podjęcia.</w:t>
      </w:r>
    </w:p>
    <w:p w14:paraId="44A106F2" w14:textId="13679495" w:rsidR="0040048C" w:rsidRDefault="0040048C" w:rsidP="00E33AF7">
      <w:pPr>
        <w:tabs>
          <w:tab w:val="left" w:pos="885"/>
        </w:tabs>
      </w:pPr>
      <w:r>
        <w:br w:type="page"/>
      </w:r>
    </w:p>
    <w:p w14:paraId="59E9C976" w14:textId="77777777" w:rsidR="0040048C" w:rsidRDefault="0040048C" w:rsidP="00E33AF7">
      <w:pPr>
        <w:tabs>
          <w:tab w:val="left" w:pos="885"/>
        </w:tabs>
        <w:sectPr w:rsidR="0040048C" w:rsidSect="0040048C">
          <w:footerReference w:type="default" r:id="rId8"/>
          <w:pgSz w:w="11906" w:h="16838"/>
          <w:pgMar w:top="567" w:right="709" w:bottom="567" w:left="567" w:header="709" w:footer="709" w:gutter="0"/>
          <w:cols w:space="708"/>
          <w:noEndnote/>
        </w:sectPr>
      </w:pPr>
    </w:p>
    <w:p w14:paraId="6214576F" w14:textId="6DABBBAF" w:rsidR="0040048C" w:rsidRPr="0040048C" w:rsidRDefault="0040048C" w:rsidP="00D95D53">
      <w:pPr>
        <w:rPr>
          <w:lang w:val="en-US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696"/>
        <w:gridCol w:w="15"/>
        <w:gridCol w:w="426"/>
        <w:gridCol w:w="1138"/>
        <w:gridCol w:w="1138"/>
        <w:gridCol w:w="1138"/>
        <w:gridCol w:w="1138"/>
        <w:gridCol w:w="1706"/>
        <w:gridCol w:w="256"/>
      </w:tblGrid>
      <w:tr w:rsidR="00003194" w14:paraId="6335E11A" w14:textId="77777777" w:rsidTr="00DF5C80">
        <w:trPr>
          <w:gridAfter w:val="1"/>
          <w:wAfter w:w="256" w:type="dxa"/>
          <w:trHeight w:hRule="exact" w:val="280"/>
        </w:trPr>
        <w:tc>
          <w:tcPr>
            <w:tcW w:w="8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9D9EB" w14:textId="5DEB45E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049467" wp14:editId="0A8CFDA4">
                  <wp:extent cx="5201285" cy="231775"/>
                  <wp:effectExtent l="0" t="0" r="0" b="0"/>
                  <wp:docPr id="2052742834" name="Obraz 2052742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28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A059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194" w14:paraId="77D22F9C" w14:textId="77777777" w:rsidTr="00DF5C80">
        <w:trPr>
          <w:gridAfter w:val="8"/>
          <w:wAfter w:w="6955" w:type="dxa"/>
          <w:trHeight w:hRule="exact" w:val="84"/>
        </w:trPr>
        <w:tc>
          <w:tcPr>
            <w:tcW w:w="8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25097B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003194" w14:paraId="30593EF2" w14:textId="77777777" w:rsidTr="00DF5C80">
        <w:trPr>
          <w:gridAfter w:val="7"/>
          <w:wAfter w:w="6940" w:type="dxa"/>
          <w:trHeight w:hRule="exact" w:val="178"/>
        </w:trPr>
        <w:tc>
          <w:tcPr>
            <w:tcW w:w="8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97A64" w14:textId="33EC0A7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6BE3BF0" wp14:editId="5230C46A">
                  <wp:extent cx="5207635" cy="106680"/>
                  <wp:effectExtent l="0" t="0" r="0" b="7620"/>
                  <wp:docPr id="2052742833" name="Obraz 2052742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63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612F9465" w14:textId="77777777" w:rsidTr="00DF5C80">
        <w:trPr>
          <w:gridAfter w:val="10"/>
          <w:wAfter w:w="8789" w:type="dxa"/>
          <w:trHeight w:hRule="exact" w:val="420"/>
        </w:trPr>
        <w:tc>
          <w:tcPr>
            <w:tcW w:w="6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0A3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1 do  Uchwały  Rady Gminy w Sobolewie Nr .........../2024 z dnia 26 września 2024 r</w:t>
            </w:r>
          </w:p>
        </w:tc>
      </w:tr>
      <w:tr w:rsidR="00003194" w14:paraId="237263AE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5CDA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A06D8" w14:textId="38A4E4B5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B0E3E3A" wp14:editId="05DADEE0">
                  <wp:extent cx="712470" cy="2416810"/>
                  <wp:effectExtent l="0" t="0" r="0" b="2540"/>
                  <wp:docPr id="2052742832" name="Obraz 2052742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55964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003194" w14:paraId="6778C702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CDC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1DEC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D5AA1" w14:textId="0697AF4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C762151" wp14:editId="593FFB47">
                  <wp:extent cx="712470" cy="2238375"/>
                  <wp:effectExtent l="0" t="0" r="0" b="9525"/>
                  <wp:docPr id="2052742831" name="Obraz 2052742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8AAB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2459D" w14:textId="4EE2493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AE90FFE" wp14:editId="385FD104">
                  <wp:extent cx="712470" cy="2238375"/>
                  <wp:effectExtent l="0" t="0" r="0" b="9525"/>
                  <wp:docPr id="2052742830" name="Obraz 2052742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9552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0CA871C0" w14:textId="77777777" w:rsidTr="00DF5C80">
        <w:trPr>
          <w:gridAfter w:val="2"/>
          <w:wAfter w:w="1962" w:type="dxa"/>
          <w:trHeight w:hRule="exact" w:val="284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78A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E4EC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1DA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CE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fizycznych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E25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prawnych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0A777" w14:textId="1443080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176EE0" wp14:editId="7C884EC6">
                  <wp:extent cx="712470" cy="2060575"/>
                  <wp:effectExtent l="0" t="0" r="0" b="0"/>
                  <wp:docPr id="2052742829" name="Obraz 2052742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355AAC" w14:textId="6F921CC1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005348F" wp14:editId="20EE4321">
                  <wp:extent cx="712470" cy="2060575"/>
                  <wp:effectExtent l="0" t="0" r="0" b="0"/>
                  <wp:docPr id="2052742828" name="Obraz 2052742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E4352E" w14:textId="334D438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BE19BC" wp14:editId="1C0CD4D2">
                  <wp:extent cx="712470" cy="2060575"/>
                  <wp:effectExtent l="0" t="0" r="0" b="0"/>
                  <wp:docPr id="2052742827" name="Obraz 2052742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D8DE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E8F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6E758" w14:textId="0E7E927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1EDF538" wp14:editId="70086E5B">
                  <wp:extent cx="712470" cy="2060575"/>
                  <wp:effectExtent l="0" t="0" r="0" b="0"/>
                  <wp:docPr id="2052742826" name="Obraz 205274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61F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tytułu dotacji oraz środków przeznaczonych na inwestycje</w:t>
            </w:r>
          </w:p>
        </w:tc>
      </w:tr>
      <w:tr w:rsidR="00003194" w14:paraId="7A04730C" w14:textId="77777777" w:rsidTr="00DF5C80">
        <w:trPr>
          <w:gridAfter w:val="2"/>
          <w:wAfter w:w="1962" w:type="dxa"/>
          <w:trHeight w:hRule="exact" w:val="2933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094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9784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8EF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261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23A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6360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321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9C0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7FC6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podatku od nieruchomości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44D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C1C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C109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194" w14:paraId="2B1A1288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BE94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552B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6B19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EB0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74A7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39B71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3233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E780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2EBD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2624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16F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D88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1.2.2</w:t>
            </w:r>
          </w:p>
        </w:tc>
      </w:tr>
      <w:tr w:rsidR="00003194" w14:paraId="749A6565" w14:textId="77777777" w:rsidTr="00DF5C80">
        <w:trPr>
          <w:gridAfter w:val="2"/>
          <w:wAfter w:w="1962" w:type="dxa"/>
          <w:trHeight w:hRule="exact" w:val="284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5AD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121D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34 991 407,80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F2276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34 843 250,34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FBCB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4 286 539,00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58A2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37 718,45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65EF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13 685 691,00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C89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12 173 024,99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FF84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4 660 276,90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3D3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2 638 673,07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6A7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148 157,46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8163B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11 962,00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DAF29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126 607,46</w:t>
            </w:r>
          </w:p>
        </w:tc>
      </w:tr>
      <w:tr w:rsidR="00003194" w14:paraId="7047485C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0D74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BF24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38 868 037,77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699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36 458 797,77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D560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4 970 823,00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D84B5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28 521,83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CEEEA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13 218 922,00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A6FA7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12 155 875,07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2FB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6 084 655,87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D489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3 490 258,28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BA3D6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2 409 240,00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268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25 611,13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ECFD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2 379 370,37</w:t>
            </w:r>
          </w:p>
        </w:tc>
      </w:tr>
      <w:tr w:rsidR="00003194" w14:paraId="36B5B247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FDD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2FB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40 747 371,14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0868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40 191 410,72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A747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5 916 654,00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64156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30 661,76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5AC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13 672 657,00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0DE1F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13 995 830,77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2329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6 575 607,19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7AD8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3 498 228,17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C5AA4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555 960,42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21EF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E686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546 969,44</w:t>
            </w:r>
          </w:p>
        </w:tc>
      </w:tr>
      <w:tr w:rsidR="00003194" w14:paraId="03034B51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5306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9E94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46 589 814,60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FAA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43 662 991,60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2719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6 221 241,00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04B02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16 785,13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E741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13 084 336,00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B046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15 828 255,44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616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8 512 374,03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E3AA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3 541 717,45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FE5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2 926 823,00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DBE8A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31 807,64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782A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2 890 848,54</w:t>
            </w:r>
          </w:p>
        </w:tc>
      </w:tr>
      <w:tr w:rsidR="00003194" w14:paraId="5360D455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6D1B9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886C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51 867 762,68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E6D0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46 257 420,51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A68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6 986 124,00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40DD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40 442,08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3CA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14 498 216,00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9A97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15 522 623,31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BB24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9 210 015,12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86F2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3 618 175,44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0384E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5 610 342,17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E4C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204 840,08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BB9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5 404 248,68</w:t>
            </w:r>
          </w:p>
        </w:tc>
      </w:tr>
      <w:tr w:rsidR="00003194" w14:paraId="02C89F68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EB0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9250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58 321 852,70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21E51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49 620 663,99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E6D0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8 733 345,57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8D4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28 622,31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76A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14 098 153,00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711C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16 372 732,08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1EA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10 387 811,03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7A20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3 562 261,45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DC0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8 701 188,71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8F9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336 554,55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19CC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8 363 659,40</w:t>
            </w:r>
          </w:p>
        </w:tc>
      </w:tr>
      <w:tr w:rsidR="00003194" w14:paraId="4E5217CC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8010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6BE5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47 714 646,50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3EF21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41 760 647,14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DA82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7A9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4C0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19 070 473,00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589E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5 208 053,14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756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11 970 393,00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AE5D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3 985 680,00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4E20E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5 953 999,36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210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3F52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5 936 757,36</w:t>
            </w:r>
          </w:p>
        </w:tc>
      </w:tr>
      <w:tr w:rsidR="00003194" w14:paraId="6F4B01B2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67CC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E81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44 503 701,68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78B3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41 332 199,67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C945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38C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3A0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19 461 433,65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71B0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5 676 690,68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92180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10 682 347,34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B0DB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3 703 722,65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D9DE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3 171 502,01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2B8AE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17 575,45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7D985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3 152 951,80</w:t>
            </w:r>
          </w:p>
        </w:tc>
      </w:tr>
      <w:tr w:rsidR="00003194" w14:paraId="40AAFB1D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8D08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925D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62 787 549,59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1873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47 745 315,02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1F43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7 373 193,00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089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50A84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22 196 611,00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5409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6 846 956,70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F3CB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11 263 591,32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D93CC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4 508 791,00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FDA07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15 042 234,57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0FC8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462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15 014 742,57</w:t>
            </w:r>
          </w:p>
        </w:tc>
      </w:tr>
      <w:tr w:rsidR="00003194" w14:paraId="22B2972A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067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2EE7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52 722 157,00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7C511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43 632 720,00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3FB1A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8 191 617,00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8E31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75 552,00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1D182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20 746 653,00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35451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4 222 778,00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A8A6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10 396 120,00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FEBAB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4 165 432,00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4EEE9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9 089 437,00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24733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50D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9 084 195,00</w:t>
            </w:r>
          </w:p>
        </w:tc>
      </w:tr>
      <w:tr w:rsidR="00003194" w14:paraId="34F97DA8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DDC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E40E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45 905 276,00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FC05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45 900 034,00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6543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9 100 887,00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EDAD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87 868,00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A867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21 742 493,00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A691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4 260 783,00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7B8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10 708 003,00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04FD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4 288 729,00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3409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5A93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D4E8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293A6BD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665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1E18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48 333 023,00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5F1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48 327 781,00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D66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10 111 085,00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443D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102 191,00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FB395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22 786 132,00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48F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4 299 130,00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9F4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11 029 243,00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3E7E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4 415 675,00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D7B2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945C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6C4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7856FC54" w14:textId="77777777" w:rsidTr="00DF5C80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0722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D940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50 935 314,00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8D51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50 930 072,00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7CD99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11 233 416,00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B46F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118 847,00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1C5A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23 879 867,00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D7AD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4 337 822,00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BBF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11 360 120,00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5C2B5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4 546 380,00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7C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C971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1A05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75A5BA51" w14:textId="77777777" w:rsidTr="00DF5C80">
        <w:trPr>
          <w:trHeight w:hRule="exact" w:val="83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B129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10</w:t>
            </w:r>
          </w:p>
        </w:tc>
      </w:tr>
    </w:tbl>
    <w:p w14:paraId="71E9B8D9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76"/>
        <w:gridCol w:w="682"/>
      </w:tblGrid>
      <w:tr w:rsidR="00003194" w14:paraId="7F648E65" w14:textId="77777777" w:rsidTr="00DF5C80">
        <w:trPr>
          <w:gridAfter w:val="1"/>
          <w:wAfter w:w="682" w:type="dxa"/>
          <w:trHeight w:hRule="exact" w:val="1007"/>
        </w:trPr>
        <w:tc>
          <w:tcPr>
            <w:tcW w:w="1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54DC0" w14:textId="20BB035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0E560D3" wp14:editId="732655EB">
                  <wp:extent cx="9441180" cy="635635"/>
                  <wp:effectExtent l="0" t="0" r="7620" b="0"/>
                  <wp:docPr id="2052742825" name="Obraz 2052742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118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56B89573" w14:textId="77777777" w:rsidTr="00DF5C80">
        <w:trPr>
          <w:trHeight w:hRule="exact" w:val="839"/>
        </w:trPr>
        <w:tc>
          <w:tcPr>
            <w:tcW w:w="15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7BC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10</w:t>
            </w:r>
          </w:p>
        </w:tc>
      </w:tr>
    </w:tbl>
    <w:p w14:paraId="024A52B8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41"/>
        <w:gridCol w:w="1138"/>
        <w:gridCol w:w="1137"/>
        <w:gridCol w:w="825"/>
      </w:tblGrid>
      <w:tr w:rsidR="00003194" w14:paraId="06B54B3C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40C9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331EE" w14:textId="70CBD76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C065AF" wp14:editId="4C338D98">
                  <wp:extent cx="712470" cy="2416810"/>
                  <wp:effectExtent l="0" t="0" r="0" b="2540"/>
                  <wp:docPr id="2052742824" name="Obraz 2052742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F4F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003194" w14:paraId="5595BDD3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F5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EB6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5AD62E" w14:textId="3D9C779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20994B0" wp14:editId="3F5F1459">
                  <wp:extent cx="712470" cy="2238375"/>
                  <wp:effectExtent l="0" t="0" r="0" b="9525"/>
                  <wp:docPr id="2052742823" name="Obraz 2052742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78B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285D3" w14:textId="388059E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499DA90" wp14:editId="5B1B11A2">
                  <wp:extent cx="712470" cy="2238375"/>
                  <wp:effectExtent l="0" t="0" r="0" b="9525"/>
                  <wp:docPr id="2052742822" name="Obraz 2052742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4D9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32F9CBF0" w14:textId="77777777" w:rsidTr="00DF5C80">
        <w:trPr>
          <w:gridAfter w:val="1"/>
          <w:wAfter w:w="825" w:type="dxa"/>
          <w:trHeight w:hRule="exact" w:val="27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025E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B48D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546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EBAEE5" w14:textId="30FC207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6289BF" wp14:editId="02C3EA32">
                  <wp:extent cx="712470" cy="2060575"/>
                  <wp:effectExtent l="0" t="0" r="0" b="0"/>
                  <wp:docPr id="2052742821" name="Obraz 2052742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A16539" w14:textId="6065AB5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84B5081" wp14:editId="6EDE4764">
                  <wp:extent cx="712470" cy="2060575"/>
                  <wp:effectExtent l="0" t="0" r="0" b="0"/>
                  <wp:docPr id="2052742820" name="Obraz 2052742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3A5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8BCE2F" w14:textId="584E2F4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5C6942" wp14:editId="471DABA2">
                  <wp:extent cx="712470" cy="2060575"/>
                  <wp:effectExtent l="0" t="0" r="0" b="0"/>
                  <wp:docPr id="2052742819" name="Obraz 2052742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71AB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D8E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B25677" w14:textId="795A4E7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03F07AF" wp14:editId="20084C0D">
                  <wp:extent cx="712470" cy="2060575"/>
                  <wp:effectExtent l="0" t="0" r="0" b="0"/>
                  <wp:docPr id="2052742818" name="Obraz 2052742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C09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6C8028B0" w14:textId="77777777" w:rsidTr="00DF5C80">
        <w:trPr>
          <w:gridAfter w:val="1"/>
          <w:wAfter w:w="825" w:type="dxa"/>
          <w:trHeight w:hRule="exact" w:val="294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1925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84A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39F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D3A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7C9D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878996" w14:textId="20D869E1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D167E0C" wp14:editId="796E8B06">
                  <wp:extent cx="712470" cy="1876425"/>
                  <wp:effectExtent l="0" t="0" r="0" b="9525"/>
                  <wp:docPr id="2052742817" name="Obraz 2052742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624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AB8FE5" w14:textId="7F86B80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2EE520D" wp14:editId="0BF2DFF7">
                  <wp:extent cx="712470" cy="1876425"/>
                  <wp:effectExtent l="0" t="0" r="0" b="9525"/>
                  <wp:docPr id="2052742816" name="Obraz 2052742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C10FF" w14:textId="5C79E2AD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BCE8DB5" wp14:editId="1D763FCA">
                  <wp:extent cx="712470" cy="1876425"/>
                  <wp:effectExtent l="0" t="0" r="0" b="9525"/>
                  <wp:docPr id="2052742815" name="Obraz 2052742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4C115" w14:textId="716AF40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E1F5745" wp14:editId="69EAD7F0">
                  <wp:extent cx="712470" cy="1876425"/>
                  <wp:effectExtent l="0" t="0" r="0" b="9525"/>
                  <wp:docPr id="2052742814" name="Obraz 2052742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010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98E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BA905" w14:textId="3C35C7A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363D3B2" wp14:editId="15C185C6">
                  <wp:extent cx="712470" cy="1876425"/>
                  <wp:effectExtent l="0" t="0" r="0" b="9525"/>
                  <wp:docPr id="2052742813" name="Obraz 2052742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68E200CF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5DC2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FB93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716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072D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78C5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2D08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A528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05FF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18D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EEB4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64D3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0115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270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2.2.1.1</w:t>
            </w:r>
          </w:p>
        </w:tc>
      </w:tr>
      <w:tr w:rsidR="00003194" w14:paraId="32AC71B4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45ED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DBAF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34 901 721,73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A20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29 517 888,17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5CE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12 628 966,17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8150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EE02E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F30E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39 823,79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5B3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533D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795A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417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5 383 833,56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4F5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5 383 833,56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A64B8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68 750,00</w:t>
            </w:r>
          </w:p>
        </w:tc>
      </w:tr>
      <w:tr w:rsidR="00003194" w14:paraId="7EB6D5C6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2E34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26E3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40 016 505,57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FE1F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31 677 200,92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38D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13 671 064,45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9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7B96C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54A4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47 227,72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3179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FF5F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598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A85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832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25017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974 560,00</w:t>
            </w:r>
          </w:p>
        </w:tc>
      </w:tr>
      <w:tr w:rsidR="00003194" w14:paraId="55EC280F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404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CD2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40 522 010,46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0A9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35 564 588,94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4F8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14 834 843,60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EE8A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393B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AE1C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52 277,12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A3F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F575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BFB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FD45E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6E810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8136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</w:tr>
      <w:tr w:rsidR="00003194" w14:paraId="0EF3DFC1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9ADA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17B0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46 013 871,59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D011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39 935 086,53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4CE3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15 746 317,24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091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DBE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1C2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40 314,42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D92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02A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00E0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5B9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A4D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0A08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B1DC54A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BA1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D9AD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50 106 543,09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F323A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41 618 019,31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AEE5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17 411 461,66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858B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57E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F57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21 882,47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F4AEA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DC8D9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1972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17C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99D9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0F5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152 000,00</w:t>
            </w:r>
          </w:p>
        </w:tc>
      </w:tr>
      <w:tr w:rsidR="00003194" w14:paraId="10CF5175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680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2609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59 786 692,84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99B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44 024 893,95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139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16 756 434,35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AB60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D5635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51AB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98 611,70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2170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09D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164B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2642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9F11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1196B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131 998,52</w:t>
            </w:r>
          </w:p>
        </w:tc>
      </w:tr>
      <w:tr w:rsidR="00003194" w14:paraId="36A0C952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4B5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71E09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50 459 495,40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C2AE4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39 206 682,57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A543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19 131 311,92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0CC7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5C4D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1D421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253 500,00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7C33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3CE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B213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956F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11 252 812,83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F19A6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11 252 812,83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D13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003194" w14:paraId="53EE4E4C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5829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49781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45 773 260,46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90EE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37 610 668,73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BD1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18 800 684,71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53B70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A1FC8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62D2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252 907,02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000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8E66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7F4C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76A82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E82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7656D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003194" w14:paraId="0BD5AF55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3E8B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77E2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63 371 839,80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30F6F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42 740 936,50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7E4F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22 856 890,98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AA59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4B43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70655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BBE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A3B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9AD1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72A0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768B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2821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652 397,42</w:t>
            </w:r>
          </w:p>
        </w:tc>
      </w:tr>
      <w:tr w:rsidR="00003194" w14:paraId="62F42DA8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B416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DCEA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51 961 157,00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0DE9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39 029 265,00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2D9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21 423 827,00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DF64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2FD8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7E54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F92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5E5C4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07831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3CB4A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12 931 892,00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BB7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12 931 892,00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DDFB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</w:tr>
      <w:tr w:rsidR="00003194" w14:paraId="403869A7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8785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EB56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45 355 276,00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01B8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40 434 320,00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04C54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21 595 218,00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066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35F0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66078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BBD8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E3BF9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38BC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1FB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4 920 956,00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62EA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4 920 956,00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47E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F86A8AA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39F1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2A0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47 694 291,00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0169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41 889 950,00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2B41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21 767 980,00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F3C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5FA9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7E1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F0FD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FD31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222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5A04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5 804 341,00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B87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5 804 341,00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1116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5B07ECB" w14:textId="77777777" w:rsidTr="00DF5C80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15C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08C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50 935 314,00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C8F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43 397 990,00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D9AF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21 942 124,00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30F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DEBA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DCBB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DA9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0071A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3E3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D91A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7 537 324,00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988A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7 537 324,00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8BAE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BD21540" w14:textId="77777777" w:rsidTr="00DF5C80">
        <w:trPr>
          <w:trHeight w:hRule="exact" w:val="839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D05B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10</w:t>
            </w:r>
          </w:p>
        </w:tc>
      </w:tr>
    </w:tbl>
    <w:p w14:paraId="2586202D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1"/>
        <w:gridCol w:w="2699"/>
        <w:gridCol w:w="1539"/>
      </w:tblGrid>
      <w:tr w:rsidR="00003194" w14:paraId="61CD9987" w14:textId="77777777" w:rsidTr="00DF5C80">
        <w:trPr>
          <w:gridAfter w:val="2"/>
          <w:wAfter w:w="423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8D35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527F61" w14:textId="0C04F17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BD4781" wp14:editId="08825BB5">
                  <wp:extent cx="712470" cy="2416810"/>
                  <wp:effectExtent l="0" t="0" r="0" b="2540"/>
                  <wp:docPr id="2052742812" name="Obraz 2052742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D742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8E7DDA" w14:textId="1FC730D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36CF2A8" wp14:editId="351C7527">
                  <wp:extent cx="712470" cy="2416810"/>
                  <wp:effectExtent l="0" t="0" r="0" b="2540"/>
                  <wp:docPr id="2052742811" name="Obraz 2052742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EBA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003194" w14:paraId="06AC1406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7BF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4E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9FB48" w14:textId="777F82B9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5A60C38" wp14:editId="1E3878D0">
                  <wp:extent cx="712470" cy="2238375"/>
                  <wp:effectExtent l="0" t="0" r="0" b="9525"/>
                  <wp:docPr id="2052742810" name="Obraz 2052742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9E8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C66D52" w14:textId="127E9D9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E2F9D7B" wp14:editId="7DDFEC71">
                  <wp:extent cx="712470" cy="2238375"/>
                  <wp:effectExtent l="0" t="0" r="0" b="9525"/>
                  <wp:docPr id="2052742809" name="Obraz 2052742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5CC6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42CA5" w14:textId="59FD981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B9490E" wp14:editId="1FAD64B8">
                  <wp:extent cx="712470" cy="2238375"/>
                  <wp:effectExtent l="0" t="0" r="0" b="9525"/>
                  <wp:docPr id="2052742808" name="Obraz 2052742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1A5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EB85C" w14:textId="442F7FC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63481F7" wp14:editId="020991EA">
                  <wp:extent cx="712470" cy="2238375"/>
                  <wp:effectExtent l="0" t="0" r="0" b="9525"/>
                  <wp:docPr id="2052742807" name="Obraz 2052742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538F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68E1CE82" w14:textId="77777777" w:rsidTr="00DF5C80">
        <w:trPr>
          <w:gridAfter w:val="2"/>
          <w:wAfter w:w="4238" w:type="dxa"/>
          <w:trHeight w:hRule="exact" w:val="321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8E8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55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CC4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D9C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82A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7E928" w14:textId="6A5662F5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76ABF71" wp14:editId="54AF7633">
                  <wp:extent cx="712470" cy="2060575"/>
                  <wp:effectExtent l="0" t="0" r="0" b="0"/>
                  <wp:docPr id="2052742806" name="Obraz 2052742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883B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52CC31" w14:textId="087C544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3F1C4D" wp14:editId="780F92B6">
                  <wp:extent cx="712470" cy="2060575"/>
                  <wp:effectExtent l="0" t="0" r="0" b="0"/>
                  <wp:docPr id="2052742805" name="Obraz 2052742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048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906790" w14:textId="3AE1D38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12DB667" wp14:editId="09F9453C">
                  <wp:extent cx="712470" cy="2060575"/>
                  <wp:effectExtent l="0" t="0" r="0" b="0"/>
                  <wp:docPr id="2052742804" name="Obraz 2052742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51E21002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BC513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841B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0D749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DD2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385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1572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481B8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54C6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619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1201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4.3.1</w:t>
            </w:r>
          </w:p>
        </w:tc>
      </w:tr>
      <w:tr w:rsidR="00003194" w14:paraId="50DB5466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D0E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5619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89 686,07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E7D4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9044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3 296 241,58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6F3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1 429 566,00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53E8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0C6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D3D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14C7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1 866 675,58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2EAE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F571E9F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41A52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A53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F24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C316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0592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9A0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221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EAFF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6A4D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1C6B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6A4ECF7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3E932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A00D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225 360,68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EA7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DA8C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2 260 286,97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8B9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F621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2115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0C1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4C25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1 389 222,97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470C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13FB01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38E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267A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575 943,01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34F0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5DE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2 671 194,65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470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88AB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F496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FDEF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98ED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1 614 583,65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D876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20D8C8F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3DB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26A8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1 761 219,59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112F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4CF8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4 583 707,66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EAA29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2 193 181,00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6D130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F39D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858 100,00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B19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5D75D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1 532 426,66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EC3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A1EF993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624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A4C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-1 464 840,14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65BF2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6381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4 425 531,00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5AC4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0FBC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7F9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3 086 799,00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965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4BF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80F40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A0E5C6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963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563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-2 744 848,90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096C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912E4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3 853 614,90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9E2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211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042F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9898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0D680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5D08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1 790 942,00</w:t>
            </w:r>
          </w:p>
        </w:tc>
      </w:tr>
      <w:tr w:rsidR="00003194" w14:paraId="14FC1A49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FC3A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64F0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-1 269 558,78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446F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034F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3 853 615,11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0EB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5792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A77B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0D3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8ED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0B9FB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315 651,88</w:t>
            </w:r>
          </w:p>
        </w:tc>
      </w:tr>
      <w:tr w:rsidR="00003194" w14:paraId="2CA2D9D7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8929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907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-584 290,21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8A0A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8566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678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0F3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FD6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0523B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3768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A5C5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582 309,00</w:t>
            </w:r>
          </w:p>
        </w:tc>
      </w:tr>
      <w:tr w:rsidR="00003194" w14:paraId="131D5AEA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8BCA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EC0B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7C126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DAAE5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E3C6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4039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E77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B94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0333B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479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46722D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356D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1D3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424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914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44572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F64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548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C8CE7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6C7D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4E28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207D49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B0F85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4C2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C1E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0D83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735E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0762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2D45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7890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F08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F8CC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03D566A1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7407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F77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9CE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448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832A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03D1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9039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0C50D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86CE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EA9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88BA939" w14:textId="77777777" w:rsidTr="00DF5C80">
        <w:trPr>
          <w:gridAfter w:val="1"/>
          <w:wAfter w:w="1536" w:type="dxa"/>
          <w:trHeight w:hRule="exact" w:val="443"/>
        </w:trPr>
        <w:tc>
          <w:tcPr>
            <w:tcW w:w="142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EE749" w14:textId="3A7E685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1BB4DC9" wp14:editId="1D61581F">
                  <wp:extent cx="8906510" cy="278765"/>
                  <wp:effectExtent l="0" t="0" r="8890" b="6985"/>
                  <wp:docPr id="2052742803" name="Obraz 2052742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51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137FDBD3" w14:textId="77777777" w:rsidTr="00DF5C80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7B10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10</w:t>
            </w:r>
          </w:p>
        </w:tc>
      </w:tr>
    </w:tbl>
    <w:p w14:paraId="2B20E58D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3"/>
        <w:gridCol w:w="3693"/>
        <w:gridCol w:w="545"/>
      </w:tblGrid>
      <w:tr w:rsidR="00003194" w14:paraId="0522E7E9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319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414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7CE535" w14:textId="05DBA401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9A3CC9F" wp14:editId="47B85682">
                  <wp:extent cx="712470" cy="2416810"/>
                  <wp:effectExtent l="0" t="0" r="0" b="2540"/>
                  <wp:docPr id="2052742802" name="Obraz 2052742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2047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003194" w14:paraId="3E684950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7877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4FEC8" w14:textId="495B274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BEDB6DF" wp14:editId="3FB622A0">
                  <wp:extent cx="712470" cy="2238375"/>
                  <wp:effectExtent l="0" t="0" r="0" b="9525"/>
                  <wp:docPr id="2052742801" name="Obraz 2052742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EFF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113CBF" w14:textId="12E2EAD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98D4AF3" wp14:editId="28B06A18">
                  <wp:extent cx="712470" cy="2238375"/>
                  <wp:effectExtent l="0" t="0" r="0" b="9525"/>
                  <wp:docPr id="2052742800" name="Obraz 2052742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437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0EAC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B18DF" w14:textId="45170E8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81201E" wp14:editId="164A8D2F">
                  <wp:extent cx="712470" cy="2238375"/>
                  <wp:effectExtent l="0" t="0" r="0" b="9525"/>
                  <wp:docPr id="2052742799" name="Obraz 2052742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A621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44098DF6" w14:textId="77777777" w:rsidTr="00DF5C80">
        <w:trPr>
          <w:gridAfter w:val="2"/>
          <w:wAfter w:w="4233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168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409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3DAC6C" w14:textId="3B511090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0BA28EC" wp14:editId="63547D20">
                  <wp:extent cx="712470" cy="2060575"/>
                  <wp:effectExtent l="0" t="0" r="0" b="0"/>
                  <wp:docPr id="2052742798" name="Obraz 2052742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C90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3686F" w14:textId="0888B3A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0C08954" wp14:editId="240FADBB">
                  <wp:extent cx="712470" cy="2060575"/>
                  <wp:effectExtent l="0" t="0" r="0" b="0"/>
                  <wp:docPr id="2052742797" name="Obraz 2052742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479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A0A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F41AD3" w14:textId="3BC1FA9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6119B4" wp14:editId="1517591A">
                  <wp:extent cx="712470" cy="2060575"/>
                  <wp:effectExtent l="0" t="0" r="0" b="0"/>
                  <wp:docPr id="2052742796" name="Obraz 2052742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B5C9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003194" w14:paraId="7F69F46E" w14:textId="77777777" w:rsidTr="00DF5C80">
        <w:trPr>
          <w:gridAfter w:val="2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7ED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257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1CD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E5D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4B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71C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7480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298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FF22D4" w14:textId="1E848EA9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92410F4" wp14:editId="2712FD1A">
                  <wp:extent cx="712470" cy="1876425"/>
                  <wp:effectExtent l="0" t="0" r="0" b="9525"/>
                  <wp:docPr id="2052742795" name="Obraz 2052742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E821EA" w14:textId="0713745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7AB23D9" wp14:editId="49B6DB9A">
                  <wp:extent cx="712470" cy="1876425"/>
                  <wp:effectExtent l="0" t="0" r="0" b="9525"/>
                  <wp:docPr id="2052742794" name="Obraz 2052742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63236AE6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32BC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43490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55AC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CD0F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DD7D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AA4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893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224A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8EC2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695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5.1.1.2</w:t>
            </w:r>
          </w:p>
        </w:tc>
      </w:tr>
      <w:tr w:rsidR="00003194" w14:paraId="64B51537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C8F2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1CC4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BB3C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FF29F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8B5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57DD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CABE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EFF0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E41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8C19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42A0BBC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BCD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049E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D73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C0F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3A0A9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B626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71F3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75E6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180A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66E9F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AC0480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10F9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CD4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0F6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5E3E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91F6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A843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3E58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913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50C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4687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76F80BC2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98B0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A4E0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3E68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2AB8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E8B8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3B56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5C09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928C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4D69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7CC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0C4F849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E81AF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5F81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080E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2CC7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2217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A2E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C18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5C84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42348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E5B7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0A00BDC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75F3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9179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B82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23B5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4A3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34B5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1605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DC62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BA974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4B02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92DBBD9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F3CC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E81A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FAC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5C6C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B1ED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50D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1A92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8133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A1A2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D36D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2B3AC8B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C52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58A7F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0E3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8A3E4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84F11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2175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ACD0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AB05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DB7C4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C84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6967832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EF112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2225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9D4D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4FB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3CC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197E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05D6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0C3A4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558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EB0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0E34FDAF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8DF8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9338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0F3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FFB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9C3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3AFB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E05A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FB62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FFF7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8B8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07F3570F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F4E3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D28A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0E8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3E6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703E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277EE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CDBC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85C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8D9F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39BF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0BCEC29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5F85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8CDD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1ACD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4772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F47F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DF03F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A832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8CA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FEC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30EB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20DF5E0" w14:textId="77777777" w:rsidTr="00DF5C80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CAB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7D1B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60BC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F0C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C60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3D45F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B0F5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476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B51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4222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2010A4E" w14:textId="77777777" w:rsidTr="00DF5C80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E5A75" w14:textId="2C4B86A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B8B396A" wp14:editId="1A64E901">
                  <wp:extent cx="9535795" cy="207645"/>
                  <wp:effectExtent l="0" t="0" r="8255" b="1905"/>
                  <wp:docPr id="2052742793" name="Obraz 2052742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579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017F109F" w14:textId="77777777" w:rsidTr="00DF5C80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516F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5 z 10</w:t>
            </w:r>
          </w:p>
        </w:tc>
      </w:tr>
    </w:tbl>
    <w:p w14:paraId="02AD6627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38"/>
        <w:gridCol w:w="1991"/>
        <w:gridCol w:w="1109"/>
      </w:tblGrid>
      <w:tr w:rsidR="00003194" w14:paraId="280798EF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34971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6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570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Rozchody budżetu, z tego: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A1554" w14:textId="36F94511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7265B78" wp14:editId="7E12EC1E">
                  <wp:extent cx="712470" cy="2416810"/>
                  <wp:effectExtent l="0" t="0" r="0" b="2540"/>
                  <wp:docPr id="2052742792" name="Obraz 2052742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E0F2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ED67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Relacja zrównoważenia wydatków bieżących, o której mowa w art. 242 ustawy</w:t>
            </w:r>
          </w:p>
        </w:tc>
      </w:tr>
      <w:tr w:rsidR="00003194" w14:paraId="7EEB3FDB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2D7A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97D87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łączna kwota przypadających na dany rok kwot ustawowych </w:t>
            </w: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wyłączeń</w:t>
            </w:r>
            <w:proofErr w:type="spellEnd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 z limitu spłaty zobowiązań, 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7386C" w14:textId="4D305D19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58FDAC5" wp14:editId="65AD8767">
                  <wp:extent cx="712470" cy="2238375"/>
                  <wp:effectExtent l="0" t="0" r="0" b="9525"/>
                  <wp:docPr id="2052742791" name="Obraz 2052742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C6B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461652" w14:textId="32D6B78A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AC878AD" wp14:editId="53DBD066">
                  <wp:extent cx="712470" cy="2238375"/>
                  <wp:effectExtent l="0" t="0" r="0" b="9525"/>
                  <wp:docPr id="2052742790" name="Obraz 2052742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31902" w14:textId="388F0E4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7CA7F22" wp14:editId="1318C6CB">
                  <wp:extent cx="712470" cy="2238375"/>
                  <wp:effectExtent l="0" t="0" r="0" b="9525"/>
                  <wp:docPr id="2052742789" name="Obraz 2052742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735E08" w14:textId="0C438BC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E7BFF9D" wp14:editId="29ED3629">
                  <wp:extent cx="712470" cy="2238375"/>
                  <wp:effectExtent l="0" t="0" r="0" b="9525"/>
                  <wp:docPr id="2052742788" name="Obraz 2052742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4866D4C9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DA4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99CAC8" w14:textId="18DF3D0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609EFB9" wp14:editId="0E777C10">
                  <wp:extent cx="712470" cy="2060575"/>
                  <wp:effectExtent l="0" t="0" r="0" b="0"/>
                  <wp:docPr id="2052742787" name="Obraz 2052742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0524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5D3918" w14:textId="59969BB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63E3CD7" wp14:editId="1F85583B">
                  <wp:extent cx="712470" cy="2060575"/>
                  <wp:effectExtent l="0" t="0" r="0" b="0"/>
                  <wp:docPr id="2052742786" name="Obraz 2052742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440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5F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7804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0811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98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194" w14:paraId="75F7871D" w14:textId="77777777" w:rsidTr="00DF5C80">
        <w:trPr>
          <w:gridAfter w:val="2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E0E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956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CF5D7A" w14:textId="70D0BE0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CB0B328" wp14:editId="4313FCA9">
                  <wp:extent cx="712470" cy="1876425"/>
                  <wp:effectExtent l="0" t="0" r="0" b="9525"/>
                  <wp:docPr id="2052742785" name="Obraz 2052742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41EC5B" w14:textId="559B3F1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1D6086E" wp14:editId="4835DE3A">
                  <wp:extent cx="712470" cy="1876425"/>
                  <wp:effectExtent l="0" t="0" r="0" b="9525"/>
                  <wp:docPr id="2052742784" name="Obraz 2052742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55380" w14:textId="7394BA4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0E4A64" wp14:editId="63594ABA">
                  <wp:extent cx="712470" cy="1876425"/>
                  <wp:effectExtent l="0" t="0" r="0" b="952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113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49E6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D140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554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B4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35D8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194" w14:paraId="1931CFE2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074E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5C9F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7056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82C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CFB1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DC20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5E9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7E85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DAED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D635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CC359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7.2</w:t>
            </w:r>
          </w:p>
        </w:tc>
      </w:tr>
      <w:tr w:rsidR="00003194" w14:paraId="1E27FB05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C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0A3AC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7D3F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013A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237D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849F3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D43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1E8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2 715 580,00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16836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C2F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5 325 362,17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784C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7 192 037,75</w:t>
            </w:r>
          </w:p>
        </w:tc>
      </w:tr>
      <w:tr w:rsidR="00003194" w14:paraId="243F796D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D5A36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B06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778D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091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D035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684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5BEB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5D07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E54B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4C35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4 781 596,85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37297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7 452 078,62</w:t>
            </w:r>
          </w:p>
        </w:tc>
      </w:tr>
      <w:tr w:rsidR="00003194" w14:paraId="3E4F1B4E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21C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63C5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652C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D9B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2424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5B6C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3286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EC6E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0153B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4D47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4 626 821,78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87BC4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6 016 044,75</w:t>
            </w:r>
          </w:p>
        </w:tc>
      </w:tr>
      <w:tr w:rsidR="00003194" w14:paraId="5D631CC4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D7508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A53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138D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DEFA0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2AE20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E915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8BA7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396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805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05EF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3 727 905,07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9FF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5 342 488,72</w:t>
            </w:r>
          </w:p>
        </w:tc>
      </w:tr>
      <w:tr w:rsidR="00003194" w14:paraId="1FF46FB7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53618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D10E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F90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CD13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69AF5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84B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88F1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51D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927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07C7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4 639 401,20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476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7 029 927,86</w:t>
            </w:r>
          </w:p>
        </w:tc>
      </w:tr>
      <w:tr w:rsidR="00003194" w14:paraId="1B0F0E37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6E82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8A38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97BE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2FB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F39C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BE31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8DE9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35C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71DD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4830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5 595 770,04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E2F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8 682 569,04</w:t>
            </w:r>
          </w:p>
        </w:tc>
      </w:tr>
      <w:tr w:rsidR="00003194" w14:paraId="6016D82B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1125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8B2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1C2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CE36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574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BAD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5A9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6B6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2CBF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E91F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2 553 964,57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1AA1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6 407 579,47</w:t>
            </w:r>
          </w:p>
        </w:tc>
      </w:tr>
      <w:tr w:rsidR="00003194" w14:paraId="59555B36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6FE3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6760F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FB06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E727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A61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A9B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C93B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C4E0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AABF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06B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3 721 530,94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1B1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7 575 146,05</w:t>
            </w:r>
          </w:p>
        </w:tc>
      </w:tr>
      <w:tr w:rsidR="00003194" w14:paraId="0D51B956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91C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80A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5EB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F440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330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43BD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D51C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B992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B01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1C1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5 004 378,52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4ED5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6 479 668,73</w:t>
            </w:r>
          </w:p>
        </w:tc>
      </w:tr>
      <w:tr w:rsidR="00003194" w14:paraId="075D4C88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3FD3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075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56E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BA1C4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C5B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12B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13E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B64C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1 188 732,00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92FB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81D5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4 603 455,00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A66F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4 603 455,00</w:t>
            </w:r>
          </w:p>
        </w:tc>
      </w:tr>
      <w:tr w:rsidR="00003194" w14:paraId="0A91F8E3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DAA7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906A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61B5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54E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44B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034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9540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7C0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ED0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409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5 465 714,00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BDB9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5 465 714,00</w:t>
            </w:r>
          </w:p>
        </w:tc>
      </w:tr>
      <w:tr w:rsidR="00003194" w14:paraId="5B865462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05DCD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58B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07E3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776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DBCE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F567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E415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9DC9F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5948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4629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6 437 831,00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B832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6 437 831,00</w:t>
            </w:r>
          </w:p>
        </w:tc>
      </w:tr>
      <w:tr w:rsidR="00003194" w14:paraId="56401DDE" w14:textId="77777777" w:rsidTr="00DF5C80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602C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A4E3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B9D7C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80B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83E9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54E4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CBA9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F2D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1FC4C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D20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7 532 082,00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5EBB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7 532 082,00</w:t>
            </w:r>
          </w:p>
        </w:tc>
      </w:tr>
      <w:tr w:rsidR="00003194" w14:paraId="0475F3B0" w14:textId="77777777" w:rsidTr="00DF5C80">
        <w:trPr>
          <w:gridAfter w:val="1"/>
          <w:wAfter w:w="1109" w:type="dxa"/>
          <w:trHeight w:hRule="exact" w:val="420"/>
        </w:trPr>
        <w:tc>
          <w:tcPr>
            <w:tcW w:w="14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6AA08" w14:textId="3F29E3E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E489D6C" wp14:editId="0248D542">
                  <wp:extent cx="9173845" cy="255270"/>
                  <wp:effectExtent l="0" t="0" r="8255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384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2911CFF0" w14:textId="77777777" w:rsidTr="00DF5C80">
        <w:trPr>
          <w:trHeight w:hRule="exact" w:val="839"/>
        </w:trPr>
        <w:tc>
          <w:tcPr>
            <w:tcW w:w="157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2674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6 z 10</w:t>
            </w:r>
          </w:p>
        </w:tc>
      </w:tr>
    </w:tbl>
    <w:p w14:paraId="2B62F14C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5974"/>
        <w:gridCol w:w="540"/>
      </w:tblGrid>
      <w:tr w:rsidR="00003194" w14:paraId="7780750B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CFB28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796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0178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Wskaźnik spłaty zobowiązań</w:t>
            </w:r>
          </w:p>
        </w:tc>
      </w:tr>
      <w:tr w:rsidR="00003194" w14:paraId="6588AE32" w14:textId="77777777" w:rsidTr="00DF5C80">
        <w:trPr>
          <w:gridAfter w:val="2"/>
          <w:wAfter w:w="6514" w:type="dxa"/>
          <w:trHeight w:hRule="exact" w:val="349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717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E63CB2" w14:textId="075D9B92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2CBE977" wp14:editId="3687809B">
                  <wp:extent cx="712470" cy="2238375"/>
                  <wp:effectExtent l="0" t="0" r="0" b="9525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B329F8" w14:textId="4EDECC71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3C83AAB" wp14:editId="20C8B545">
                  <wp:extent cx="1431290" cy="2238375"/>
                  <wp:effectExtent l="0" t="0" r="0" b="952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5DD680" w14:textId="2E52497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37F940E" wp14:editId="06455ECB">
                  <wp:extent cx="712470" cy="2238375"/>
                  <wp:effectExtent l="0" t="0" r="0" b="952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ACA4F" w14:textId="21FAECC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05FA012" wp14:editId="60907C3C">
                  <wp:extent cx="712470" cy="2238375"/>
                  <wp:effectExtent l="0" t="0" r="0" b="9525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30226B" w14:textId="05A38D69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F8CBB37" wp14:editId="6C86ACE4">
                  <wp:extent cx="712470" cy="2238375"/>
                  <wp:effectExtent l="0" t="0" r="0" b="952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A56E64" w14:textId="4738552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4F6FD60" wp14:editId="249A1C31">
                  <wp:extent cx="712470" cy="2238375"/>
                  <wp:effectExtent l="0" t="0" r="0" b="9525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638A3BF7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8F93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0830D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464B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CD10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DF14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1D62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49FD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8.4.1</w:t>
            </w:r>
          </w:p>
        </w:tc>
      </w:tr>
      <w:tr w:rsidR="00003194" w14:paraId="1014A03B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2B68B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E1E1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4FC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4396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23,81%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F8E2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1B54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85C9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47E7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06127C95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53BA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2F03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409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46CB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19,97%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0A91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C6C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797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D8E6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25D2D893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218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A92AF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205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0522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17,86%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FDD6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C23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54B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AE9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1EA6E378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CB4C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3747B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C66B9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9E68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DBA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9A1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C84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118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4FA976EA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7127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F6906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0E857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236CC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1168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E514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AE2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D34F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15BF6F77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3CA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ADDC4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97C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56034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17,94%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8E4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4B3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FB81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519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1A1170D8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23D2B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578F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3A0C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7,85%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515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7,90%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4860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9C4B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F6DC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808F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5A55065B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2D1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DE56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B9027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11,33%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120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710C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EF28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F39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E51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003194" w14:paraId="3427F2D2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1A5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A0B6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2,79%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4A3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12,92%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F200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BD18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16,72%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1CB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17,22%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68A0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9A6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003194" w14:paraId="43F3A84A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B35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561B9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2,39%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C11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12,14%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FB1D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A11A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15,17%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170A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15,67%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37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B15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003194" w14:paraId="5F1C95AE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BFE4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659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1,59%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BD07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13,39%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C3CE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CB0E0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66B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14,28%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B12D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34A7F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003194" w14:paraId="612A7B4F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A724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1FF4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1,61%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EEC9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14,78%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5C5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558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13,15%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9C59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13,65%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23A4E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AEE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003194" w14:paraId="72596536" w14:textId="77777777" w:rsidTr="00DF5C80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97C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BB70C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E185E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16,17%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DB27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168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13,31%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58C4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13,81%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7462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EF53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003194" w14:paraId="32DC1640" w14:textId="77777777" w:rsidTr="00DF5C80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CB3D6" w14:textId="51FFAA8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2634842" wp14:editId="25D0B014">
                  <wp:extent cx="9535795" cy="207645"/>
                  <wp:effectExtent l="0" t="0" r="8255" b="1905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579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17B5E8D2" w14:textId="77777777" w:rsidTr="00DF5C80">
        <w:trPr>
          <w:trHeight w:hRule="exact" w:val="839"/>
        </w:trPr>
        <w:tc>
          <w:tcPr>
            <w:tcW w:w="15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E523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7 z 10</w:t>
            </w:r>
          </w:p>
        </w:tc>
      </w:tr>
    </w:tbl>
    <w:p w14:paraId="38B18107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7" w:orient="landscape"/>
          <w:pgMar w:top="568" w:right="568" w:bottom="568" w:left="568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4238"/>
      </w:tblGrid>
      <w:tr w:rsidR="00003194" w14:paraId="76651251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FC0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02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8B5C6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Finansowanie programów, projektów lub zadań realizowanych z udziałem środków, o których mowa w art. 5 ust. 1 pkt 2 i 3 ustawy</w:t>
            </w:r>
          </w:p>
        </w:tc>
      </w:tr>
      <w:tr w:rsidR="00003194" w14:paraId="10F553FD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C96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453E6" w14:textId="506CD53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D7D388" wp14:editId="4CDCDF3C">
                  <wp:extent cx="712470" cy="2238375"/>
                  <wp:effectExtent l="0" t="0" r="0" b="9525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6371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0EB7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B0D4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E49B86" w14:textId="5B333EA4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3DAF426" wp14:editId="6FFD159E">
                  <wp:extent cx="712470" cy="2238375"/>
                  <wp:effectExtent l="0" t="0" r="0" b="9525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F5C5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65F112D6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CC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F9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1AC7E" w14:textId="08F490BC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1D55DCD" wp14:editId="68E7354C">
                  <wp:extent cx="712470" cy="2060575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532C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2C6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EE52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 na programy, projekty lub zadania finansowane z udziałem środków, o których mowa w art. 5 ust. 1 pkt 2 ustawy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4EBD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94C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DCA68" w14:textId="7AA7644F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7C4F06" wp14:editId="4B50ED2B">
                  <wp:extent cx="712470" cy="2060575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3AAC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003194" w14:paraId="04C867FF" w14:textId="77777777" w:rsidTr="00DF5C80">
        <w:trPr>
          <w:gridAfter w:val="1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88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095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55C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B9CC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DE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F4B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D0F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ED25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7D6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F395D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</w:tr>
      <w:tr w:rsidR="00003194" w14:paraId="25A686F1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4A641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EF1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AD83C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A535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0AB82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4852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86E6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529E4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8F9B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4AB2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9.3.1.1</w:t>
            </w:r>
          </w:p>
        </w:tc>
      </w:tr>
      <w:tr w:rsidR="00003194" w14:paraId="4A2E28C4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39F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869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105 836,49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1713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105 836,49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5B00C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92 416,42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9DB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9A94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4B90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02E7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125 516,49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7EB8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125 516,49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7D39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109 144,44</w:t>
            </w:r>
          </w:p>
        </w:tc>
      </w:tr>
      <w:tr w:rsidR="00003194" w14:paraId="0459CBA9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ED5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A8B1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7EB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52F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5E7B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AD51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95B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17336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1D21F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C9E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02BAFA0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E6B28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5C2F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5D42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297C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F85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D37A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5C3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E85D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5516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B1F4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</w:tr>
      <w:tr w:rsidR="00003194" w14:paraId="313C2CFC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D55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D480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6170B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2EC8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2EF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60150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12A34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0F96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AF78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648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</w:tr>
      <w:tr w:rsidR="00003194" w14:paraId="62CF48C2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96875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D27BC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463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7F18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BA077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DFD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AF65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4C7F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382E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F30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3D088EF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2726A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0379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55A4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9BAAD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F6993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148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16BA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ED351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A39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2558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</w:tr>
      <w:tr w:rsidR="00003194" w14:paraId="7E95B7AC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222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99F9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0F3AF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558B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7 315,79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E72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14FE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7FCA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87 740,00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7AFF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206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D092A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70 672,99</w:t>
            </w:r>
          </w:p>
        </w:tc>
      </w:tr>
      <w:tr w:rsidR="00003194" w14:paraId="005BD22B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440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1AD0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C751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956A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2A99A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6AD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6B2D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18D23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5E4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55E5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</w:tr>
      <w:tr w:rsidR="00003194" w14:paraId="7F6F45EC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9A5F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5A7E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5E9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FECE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FDC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A8013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4478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DECD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E0A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8C038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003194" w14:paraId="654DEE62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A7B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D28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EDC7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C12E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EDE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CF04A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3128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1A88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3DB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4B4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91A5EEB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F14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84FF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12E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ABD9F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68F0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920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9675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337C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4EE5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C664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84A6DF0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B825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7623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3B14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2FEC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55B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E49D6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77E83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35C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E8B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AA4C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BA5CF98" w14:textId="77777777" w:rsidTr="00DF5C80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88BE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BA5C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2EDF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F61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97F23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3633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158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665A3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A017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B0547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24205AE" w14:textId="77777777" w:rsidTr="00DF5C80">
        <w:trPr>
          <w:trHeight w:hRule="exact" w:val="839"/>
        </w:trPr>
        <w:tc>
          <w:tcPr>
            <w:tcW w:w="15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9DD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8 z 10</w:t>
            </w:r>
          </w:p>
        </w:tc>
      </w:tr>
    </w:tbl>
    <w:p w14:paraId="59E0A266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40"/>
        <w:gridCol w:w="1138"/>
        <w:gridCol w:w="1138"/>
        <w:gridCol w:w="1138"/>
        <w:gridCol w:w="3100"/>
      </w:tblGrid>
      <w:tr w:rsidR="00003194" w14:paraId="5F90433A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C31A1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DBC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C27F0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003194" w14:paraId="181A25DA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FE26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4E986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39D7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FBDE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objęte limitem, o którym mowa w art. 226 ust. 3 pkt 4 ustawy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660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01158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 xml:space="preserve">Wydatki bieżące na pokrycie ujemnego wyniku finansowego samodzielnego publicznego zakładu opieki zdrowotnej 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4E53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AD533" w14:textId="0BC2FC7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8F072F1" wp14:editId="56440D67">
                  <wp:extent cx="712470" cy="2238375"/>
                  <wp:effectExtent l="0" t="0" r="0" b="952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D1CF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003194" w14:paraId="654C24E9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AE09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6D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4112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ustawy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477C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2F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AF981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bieżące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AB2F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majątkowe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FF3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F5D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25F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74FC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194" w14:paraId="6F7E8315" w14:textId="77777777" w:rsidTr="00DF5C80">
        <w:trPr>
          <w:gridAfter w:val="1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0F1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DF38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439B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06F9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ED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87A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873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C70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D09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6F5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16A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194" w14:paraId="5C3DE50C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7C15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0815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AFC2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289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2DF5F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40B7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DD53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49AD6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8EC72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BD30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5A96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10.5</w:t>
            </w:r>
          </w:p>
        </w:tc>
      </w:tr>
      <w:tr w:rsidR="00003194" w14:paraId="172DAD17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88F5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30BF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31E99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DAACA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1F67D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3 699 704,05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DFEB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5902F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3 699 704,05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42D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DF8B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97D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8840E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3668470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60B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0ED5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9D60B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53F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E63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F34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8D14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B4A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78E6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8F6A8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F768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4FE9CC6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F390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0814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8F82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25D4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29F5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1 011 384,51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88D3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64 452,00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1CDD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946 932,51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9F07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0A4D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4882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7E08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0CA1B7AD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1351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ED9E8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E844B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A1E55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937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3 405 634,08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0D34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9AFB4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3 375 634,08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6C62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0DC86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CEBED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7CDF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9DA9916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102E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CF2F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058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F72F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2 343 268,03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EEB22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697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ECA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3 175 000,00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BE9A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43DC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13EF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BAA8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26F13B8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2FA08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2E5C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D4F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FF52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03F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4 830 500,00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509C0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7EE0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4 740 000,00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424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6A92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45F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F1C5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782350C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5432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A6B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5D74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BCC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C5DF3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6 068 556,40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10F33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E20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6 068 556,40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3CD59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DB167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8A7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FBF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8DECD2E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39DA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78F7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B995E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774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BB4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4E1F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3A0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D38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024E9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8D78A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A864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3378E36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220B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5D355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D41A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19EB8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CCC4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7 233 109,00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E538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A515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7 126 909,00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6396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15FA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4207D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32DC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455471D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5792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8C92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4 273 396,00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9053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4 273 396,00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79C5C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3 673 396,00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A44E7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11 719 196,00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63CEE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638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11 514 196,00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E277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FC67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01C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20F49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920D0D8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95E4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4681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A473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1B1BC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501A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E0AA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8BD3C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495A9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24CA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72442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ACF43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7A23DC4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8CE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17E5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17A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1DDF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D73E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A3FB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EA7EA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A5D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9BE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D5999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730C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66EEC108" w14:textId="77777777" w:rsidTr="00DF5C80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2869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5FC4F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52F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771B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138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E6A0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161A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01CF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CAD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A02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404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C543B29" w14:textId="77777777" w:rsidTr="00DF5C80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039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9 z 10</w:t>
            </w:r>
          </w:p>
        </w:tc>
      </w:tr>
    </w:tbl>
    <w:p w14:paraId="666E603F" w14:textId="77777777" w:rsidR="00003194" w:rsidRDefault="00003194" w:rsidP="000031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03194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425"/>
        <w:gridCol w:w="1540"/>
      </w:tblGrid>
      <w:tr w:rsidR="00003194" w14:paraId="0C5BDBC7" w14:textId="77777777" w:rsidTr="00DF5C80">
        <w:trPr>
          <w:gridAfter w:val="2"/>
          <w:wAfter w:w="1965" w:type="dxa"/>
          <w:trHeight w:hRule="exact" w:val="278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6F2E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25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4E0D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003194" w14:paraId="1A10BC05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1AC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E90E5" w14:textId="648D2794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B76789E" wp14:editId="55316F71">
                  <wp:extent cx="712470" cy="2238375"/>
                  <wp:effectExtent l="0" t="0" r="0" b="952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D963CE" w14:textId="24B28A7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AFE22FC" wp14:editId="0CAEB06A">
                  <wp:extent cx="712470" cy="2238375"/>
                  <wp:effectExtent l="0" t="0" r="0" b="952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69BA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1ED40D" w14:textId="78AAED9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290F25E" wp14:editId="3B424702">
                  <wp:extent cx="712470" cy="2238375"/>
                  <wp:effectExtent l="0" t="0" r="0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B9C3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9D2BD8" w14:textId="1D4D610E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DAECB4D" wp14:editId="3605F323">
                  <wp:extent cx="712470" cy="2238375"/>
                  <wp:effectExtent l="0" t="0" r="0" b="9525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A7B67E" w14:textId="1C3FBD73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5BA29EF" wp14:editId="416A0B49">
                  <wp:extent cx="712470" cy="2238375"/>
                  <wp:effectExtent l="0" t="0" r="0" b="952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2D6AF30F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9C0C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5FA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49FB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05256" w14:textId="06A3B9D6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1E76AF3" wp14:editId="45F5ED77">
                  <wp:extent cx="712470" cy="2060575"/>
                  <wp:effectExtent l="0" t="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3926F" w14:textId="282DC44D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5FEBDCD" wp14:editId="13C5D94B">
                  <wp:extent cx="712470" cy="2060575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57EB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1C37BC" w14:textId="17AE613A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8C42CED" wp14:editId="57F9729A">
                  <wp:extent cx="712470" cy="2060575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2F2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4A6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E73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222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194" w14:paraId="12205DBB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B459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A769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488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424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D05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7A0739" w14:textId="59035F1B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8FC5690" wp14:editId="6C176826">
                  <wp:extent cx="712470" cy="1876425"/>
                  <wp:effectExtent l="0" t="0" r="0" b="952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74073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5F6A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4B33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496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60C9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E20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194" w14:paraId="1E8916D6" w14:textId="77777777" w:rsidTr="00DF5C80">
        <w:trPr>
          <w:gridAfter w:val="2"/>
          <w:wAfter w:w="1962" w:type="dxa"/>
          <w:trHeight w:hRule="exact" w:val="2639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87B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A339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D25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72D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8E0B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253E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9A9DD1" w14:textId="761590BD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391C3AF" wp14:editId="4407B0C7">
                  <wp:extent cx="712470" cy="1704340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511E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D710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5579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EB52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0C3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194" w14:paraId="2DD90CB1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3DD1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99347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DC31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1523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AC0F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C781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F736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1D06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04586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BF691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2F67E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B1EC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10.11</w:t>
            </w:r>
          </w:p>
        </w:tc>
      </w:tr>
      <w:tr w:rsidR="00003194" w14:paraId="123FF540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8A88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F564A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715 445,88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2279C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6F3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ED9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7282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140F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9969A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772B5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C6BC9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DBCB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E1D8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53525F6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061F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BA9D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9F2D7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9F12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93D4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3E476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467B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F747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86586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A07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3D61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396D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EC2ABDC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FE30D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3DC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DD0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473F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61346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428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B573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C82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7008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B54C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4FBF5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D3CC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AEB5794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80E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6FC68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1FD50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C38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090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9BEA4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77C2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6C48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953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C7E6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8F0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DD6E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29 632,06</w:t>
            </w:r>
          </w:p>
        </w:tc>
      </w:tr>
      <w:tr w:rsidR="00003194" w14:paraId="3D6DA032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8BB0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0EED4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B1A8B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A1575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A11B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13D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9636E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C45D7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1434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BF512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99C9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1908A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89C0DBE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77A7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126B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D290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CB25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17D2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1B36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F59EB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68E0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144BB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952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DDE37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6D63D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0B1608C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C7F5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1AB5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0854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6D1E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6EAF0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3E91E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7092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0DB7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1021A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89B3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97CE7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7C51A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0D7951A5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D196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793D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37D10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5AC85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59B4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E310E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0BDEB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BA477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133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0F61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9E76C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E70C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4D321F99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3DE82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FF2BE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43342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3580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85482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2CD4A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E713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E36FF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B0A2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D0850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D4799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00866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223F76BF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3112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6574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EB1D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E901F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CFC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65306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FE0E5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7931A5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723B2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54AB4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A8CC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819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309FCBB3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BB3B2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82E3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72BE7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2A39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9C99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69BFD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5B0A5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A92FE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FB1DE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782A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BA41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340B3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7AC77C90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64FC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F05D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CF0741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562AD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67F5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3F91B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C59E9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154B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FC4FE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2B6DF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7E74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40D8BC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52C0CB9C" w14:textId="77777777" w:rsidTr="00DF5C80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2901B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5F35F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A5727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24E1C6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F638A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E842B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539350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7261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8C81B8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592904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748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FA41F3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003194" w14:paraId="1FE9BCCF" w14:textId="77777777" w:rsidTr="00DF5C80">
        <w:trPr>
          <w:gridAfter w:val="1"/>
          <w:wAfter w:w="1536" w:type="dxa"/>
          <w:trHeight w:hRule="exact" w:val="333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012B0" w14:textId="32F51318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0CBD4F" wp14:editId="6F8741D2">
                  <wp:extent cx="8906510" cy="207645"/>
                  <wp:effectExtent l="0" t="0" r="8890" b="190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51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5ECDB749" w14:textId="77777777" w:rsidTr="00DF5C80">
        <w:trPr>
          <w:gridAfter w:val="1"/>
          <w:wAfter w:w="1536" w:type="dxa"/>
          <w:trHeight w:hRule="exact" w:val="695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D26FD" w14:textId="19DB26E4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5C74409" wp14:editId="1674CCA2">
                  <wp:extent cx="8906510" cy="439420"/>
                  <wp:effectExtent l="0" t="0" r="889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51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194" w14:paraId="57E3F7D8" w14:textId="77777777" w:rsidTr="00DF5C80">
        <w:trPr>
          <w:trHeight w:hRule="exact" w:val="833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D63A2" w14:textId="77777777" w:rsidR="00003194" w:rsidRDefault="00003194" w:rsidP="00DF5C8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10 z 10</w:t>
            </w:r>
          </w:p>
        </w:tc>
      </w:tr>
    </w:tbl>
    <w:p w14:paraId="5FA809EF" w14:textId="77777777" w:rsidR="00003194" w:rsidRDefault="00003194" w:rsidP="00003194"/>
    <w:p w14:paraId="3AB02AD2" w14:textId="77777777" w:rsidR="007733AE" w:rsidRPr="00E33AF7" w:rsidRDefault="007733AE" w:rsidP="00E33AF7">
      <w:pPr>
        <w:tabs>
          <w:tab w:val="left" w:pos="885"/>
        </w:tabs>
        <w:sectPr w:rsidR="007733AE" w:rsidRPr="00E33AF7" w:rsidSect="00FC7A1C">
          <w:pgSz w:w="16838" w:h="11906" w:orient="landscape"/>
          <w:pgMar w:top="567" w:right="567" w:bottom="426" w:left="567" w:header="709" w:footer="709" w:gutter="0"/>
          <w:cols w:space="708"/>
          <w:noEndnote/>
        </w:sectPr>
      </w:pPr>
    </w:p>
    <w:p w14:paraId="306817AF" w14:textId="46B7CD85" w:rsidR="007733AE" w:rsidRPr="002C5B8B" w:rsidRDefault="007733AE" w:rsidP="00AD49F4">
      <w:pPr>
        <w:rPr>
          <w:rStyle w:val="Domylnaczcionkaakapitu1"/>
          <w:rFonts w:asciiTheme="minorHAnsi" w:hAnsiTheme="minorHAnsi" w:cstheme="minorHAnsi"/>
        </w:rPr>
      </w:pPr>
    </w:p>
    <w:tbl>
      <w:tblPr>
        <w:tblW w:w="22829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2"/>
        <w:gridCol w:w="4695"/>
        <w:gridCol w:w="1011"/>
        <w:gridCol w:w="284"/>
        <w:gridCol w:w="416"/>
        <w:gridCol w:w="714"/>
        <w:gridCol w:w="715"/>
        <w:gridCol w:w="1009"/>
        <w:gridCol w:w="132"/>
        <w:gridCol w:w="1141"/>
        <w:gridCol w:w="1141"/>
        <w:gridCol w:w="1141"/>
        <w:gridCol w:w="1140"/>
        <w:gridCol w:w="1141"/>
        <w:gridCol w:w="297"/>
        <w:gridCol w:w="844"/>
        <w:gridCol w:w="6296"/>
      </w:tblGrid>
      <w:tr w:rsidR="00D95D53" w14:paraId="03E38FAD" w14:textId="77777777" w:rsidTr="000D49BC">
        <w:trPr>
          <w:gridAfter w:val="2"/>
          <w:wAfter w:w="7139" w:type="dxa"/>
          <w:trHeight w:hRule="exact" w:val="280"/>
        </w:trPr>
        <w:tc>
          <w:tcPr>
            <w:tcW w:w="64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1CB52" w14:textId="05A3278B" w:rsidR="00D95D53" w:rsidRDefault="00003194" w:rsidP="000D49B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noProof/>
                <w:kern w:val="0"/>
              </w:rPr>
              <w:drawing>
                <wp:inline distT="0" distB="0" distL="0" distR="0" wp14:anchorId="5F30B54B" wp14:editId="6AA7E81E">
                  <wp:extent cx="1804035" cy="177800"/>
                  <wp:effectExtent l="0" t="0" r="5715" b="0"/>
                  <wp:docPr id="955017400" name="Obraz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035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1BB8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D95D53" w14:paraId="712E5F32" w14:textId="77777777" w:rsidTr="000D49BC">
        <w:trPr>
          <w:gridAfter w:val="14"/>
          <w:wAfter w:w="16410" w:type="dxa"/>
          <w:trHeight w:hRule="exact" w:val="280"/>
        </w:trPr>
        <w:tc>
          <w:tcPr>
            <w:tcW w:w="64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C0B865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D95D53" w14:paraId="7456C124" w14:textId="77777777" w:rsidTr="00003194">
        <w:trPr>
          <w:gridAfter w:val="13"/>
          <w:wAfter w:w="16126" w:type="dxa"/>
          <w:trHeight w:hRule="exact" w:val="319"/>
        </w:trPr>
        <w:tc>
          <w:tcPr>
            <w:tcW w:w="6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6F0F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Zał. Nr 2 do  Uchwały  Rady Gminy w Sobolewie .........../2024 z  26 września 2024 r</w:t>
            </w:r>
          </w:p>
        </w:tc>
      </w:tr>
      <w:tr w:rsidR="00D95D53" w14:paraId="0C93162F" w14:textId="77777777" w:rsidTr="000D49BC">
        <w:trPr>
          <w:gridAfter w:val="9"/>
          <w:wAfter w:w="13272" w:type="dxa"/>
          <w:trHeight w:hRule="exact" w:val="28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C6FA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kern w:val="0"/>
                <w:sz w:val="10"/>
                <w:szCs w:val="10"/>
              </w:rPr>
              <w:t>kwoty w zł</w:t>
            </w:r>
          </w:p>
        </w:tc>
      </w:tr>
      <w:tr w:rsidR="00D95D53" w14:paraId="14FF41D9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6C06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L.p.</w:t>
            </w:r>
          </w:p>
        </w:tc>
        <w:tc>
          <w:tcPr>
            <w:tcW w:w="4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CED84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Nazwa i cel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4CC90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823B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Okres realizacji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0E58E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Łączne nakłady finansowe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76603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2024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5782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2025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EEE15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2026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47551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2027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7493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2028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F926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Limit zobowiązań</w:t>
            </w:r>
          </w:p>
        </w:tc>
      </w:tr>
      <w:tr w:rsidR="00D95D53" w14:paraId="6C88BC0F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DD49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04AA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D37F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9FC1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Od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9D38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Do</w:t>
            </w:r>
          </w:p>
        </w:tc>
        <w:tc>
          <w:tcPr>
            <w:tcW w:w="11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3D61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88B6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94CB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1791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B14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054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E0F2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D95D53" w14:paraId="7363DD2E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4A38AC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10ED8F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Wydatki na przedsięwzięcia-ogółem (1.1+1.2+1.3)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1A6672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31 607 712,00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7D1155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7 233 109,00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B2BBAD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11 719 196,00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7AA971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6739C9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C4BD02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2 400 000,00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37E67E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28 047 202,00</w:t>
            </w:r>
          </w:p>
        </w:tc>
      </w:tr>
      <w:tr w:rsidR="00D95D53" w14:paraId="14FEDAAC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92921A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1.a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9FBD0F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bieżące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C8C656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311 200,00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11AF9C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106 200,00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2EE487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A60293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61A379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6D2709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235620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311 200,00</w:t>
            </w:r>
          </w:p>
        </w:tc>
      </w:tr>
      <w:tr w:rsidR="00D95D53" w14:paraId="47BBF3DE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017C57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1.b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AFE221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majątkowe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26DD1D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31 296 512,00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A184C6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7 126 909,00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13895D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11 514 196,00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2DA2CD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F6B04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D5B03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2 400 000,00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0D71E8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27 736 002,00</w:t>
            </w:r>
          </w:p>
        </w:tc>
      </w:tr>
      <w:tr w:rsidR="00D95D53" w14:paraId="238F7523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087740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1.1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77AE4F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Dz.U.Nr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157, poz.1240,z późn.zm.), z tego: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0AFC3D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F7A66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4B6AA5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EB1753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8E9AB5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7603BC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E2C43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66681ED0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18D87D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1.1.1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DA24CC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bieżące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668552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B983B8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A30428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875B78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70F42A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F7D2E3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624E7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5ED7096B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37302A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1.1.2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E38B80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majątkowe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0F7A5D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7A26B7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D01BB2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6768C5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CF3653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07DAC0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03CFD8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1957509F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A9144D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1.2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20B707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Wydatki na programy, projekty lub zadania związane z umowami partnerstwa publiczno-prywatnego, z tego: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BE7005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803F0E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A3DA0D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9511B0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787706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1EFFF7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F28BFE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1DAFD139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5BCAAB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1.2.1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EE2F3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bieżące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995E05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5CC4C9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9A2EE4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A9D220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92FD59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B20DFC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736002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4B98D628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CFA4C5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1.2.2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950E27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majątkowe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F0C656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99B753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BEC936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DE08B4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A4BCBA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CFB91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3FCFD9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6DB2F944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15C89C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61EA1E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Wydatki na programy, projekty lub zadania pozostałe (inne niż wymienione w pkt 1.1 i 1.2),z tego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03642D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31 607 712,00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CAEC16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7 233 109,00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73DF54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11 719 196,00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EF706A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5C7CD9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D26591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2 400 000,00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335B02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28 047 202,00</w:t>
            </w:r>
          </w:p>
        </w:tc>
      </w:tr>
      <w:tr w:rsidR="00D95D53" w14:paraId="57F7DC68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6119BB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1.3.1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C8F989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bieżące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BDEB6C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311 200,00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A16879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106 200,00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D5CBED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A130CA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7D98A3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F97F2C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349F99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311 200,00</w:t>
            </w:r>
          </w:p>
        </w:tc>
      </w:tr>
      <w:tr w:rsidR="00D95D53" w14:paraId="09060210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F6C7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1.3.1.1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1775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P-Uchwalenie planu ogólnego dla gminy Sobolew - Poprawa warunków społeczno-gospodarczych mieszkańców Sobolewa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BF11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DBB5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385E8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8F592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153 750,00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5C0D8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35 200,00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FBE4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118 550,00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B443C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7E3E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010B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EA5A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153 750,00</w:t>
            </w:r>
          </w:p>
        </w:tc>
      </w:tr>
      <w:tr w:rsidR="00D95D53" w14:paraId="14948BF1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9E61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1.3.1.2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4D0F1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P- Opracowanie planu miejscowego dla gminy Sobolew - poprawa warunków życia mieszkańców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48E68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C0CEF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CFBDB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E820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157 450,00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BF313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71 000,00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D0E42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86 450,00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CE654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10CB0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48E09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E05E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157 450,00</w:t>
            </w:r>
          </w:p>
        </w:tc>
      </w:tr>
      <w:tr w:rsidR="00D95D53" w14:paraId="4A1063D6" w14:textId="77777777" w:rsidTr="00003194">
        <w:trPr>
          <w:gridAfter w:val="1"/>
          <w:wAfter w:w="6295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1C9520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</w:t>
            </w:r>
          </w:p>
        </w:tc>
        <w:tc>
          <w:tcPr>
            <w:tcW w:w="7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35D8AB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- wydatki majątkowe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69FB86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31 296 512,00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872B93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7 126 909,00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4382C7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11 514 196,00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A0E1DD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A9B36F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F99741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2 400 000,00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D0814B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27 736 002,00</w:t>
            </w:r>
          </w:p>
        </w:tc>
      </w:tr>
      <w:tr w:rsidR="00D95D53" w14:paraId="518C7E95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D2E60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1.3.2.2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F79D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 -Remont zabytkowego dworu w miejscowości Gończyce - Przywrócenie obiektom jego pierwotnych walorów, stworzenie miejsca rekreacji i wypoczynku dla mieszkańców.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827BD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D579D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AFF05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A32AA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375 103,00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A7BFE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255 103,00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9D12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5A26B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B973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3F76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845D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255 103,00</w:t>
            </w:r>
          </w:p>
        </w:tc>
      </w:tr>
      <w:tr w:rsidR="00D95D53" w14:paraId="196A9370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E0F16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1.3.2.3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9A872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Dostosowanie budynków użyteczności publicznej do potrzeb osób niepełnosprawnych -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Dostępnośc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objektów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dla osób niepełnosprawnych, w szczególności poruszających się na wózkach inwalidzkich.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0224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7118A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A897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2027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0978A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7266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998B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5312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5C4CC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F99E4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39973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400 000,00</w:t>
            </w:r>
          </w:p>
        </w:tc>
      </w:tr>
      <w:tr w:rsidR="00D95D53" w14:paraId="2C696F11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A6F89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1.3.2.4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9BBA7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Wzmocnienie potencjału Ochotniczych Straży Pożarnych  - Zwiększenie bezpieczeństwa i ochrony mieszkańców gminy.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C73B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0093A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2C5CB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2027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EC6D3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6569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D56CA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B6DFB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B0880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5E6E2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B37A5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500 000,00</w:t>
            </w:r>
          </w:p>
        </w:tc>
      </w:tr>
      <w:tr w:rsidR="00D95D53" w14:paraId="0A06C3B9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D6A4A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1.3.2.5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76C34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Budowa parkingu w Sobolewie - Zaspokojenie potrzeb mieszkańców poprzez zwiększenie ilości miejsc parkingowych, poprawa bezpieczeństwa ruchu drogowego.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F42C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0C18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AD229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2027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15172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1 200 000,00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62FC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39B6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6D2AD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22A7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3EA5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15CE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1 200 000,00</w:t>
            </w:r>
          </w:p>
        </w:tc>
      </w:tr>
      <w:tr w:rsidR="00D95D53" w14:paraId="5F9771F4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F389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1.3.2.6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7AF56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Budowa oczyszczalni ścieków komunalnych w miejscowości Gończyce - Poprawa warunków społeczno-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gospodarcych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mieszkańców Gończyc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24AC7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8E80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976F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8573D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8 497 900,00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ABD7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3 311 900,00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03C33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4 806 000,00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5034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3B7CA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2A05E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317D0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8 117 900,00</w:t>
            </w:r>
          </w:p>
        </w:tc>
      </w:tr>
      <w:tr w:rsidR="00D95D53" w14:paraId="414DF015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B7EB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1.3.2.7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A4EC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P- Budową oczyszczalni ścieków komunalnych oraz sieci kanalizacyjnej w miejscowości Gończyce - Poprawa warunków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społeczno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-gospodarczych mieszkańców Gończyc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EE4AD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BA0CD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8AB1A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CE139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5 049 998,00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D212A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1 376 603,00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223C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3 673 395,00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C348F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3AE4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D2E07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FA384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5 049 998,00</w:t>
            </w:r>
          </w:p>
        </w:tc>
      </w:tr>
      <w:tr w:rsidR="00D95D53" w14:paraId="3D212DF7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2BD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1.3.2.8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9FE67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 - Poprawa bezpieczeństwa i mobilności mieszkańców Gminy Sobolew poprzez połączenie dróg gminnych - Poprawa warunków ruchu na terenie gminy Sobolew, zwiększenie bezpieczeństwa, poprawa wizerunku zewnętrznego gminy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598F5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DCDF3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BF5F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C77B9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3 550 557,00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D238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655 000,00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A9ADF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82C89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66B7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4FAC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4D87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655 000,00</w:t>
            </w:r>
          </w:p>
        </w:tc>
      </w:tr>
      <w:tr w:rsidR="00D95D53" w14:paraId="26DF99F0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ED235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1.3.2.9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091F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Modernizacja świetlicy wiejskiej w miejscowości Godzisz - Wzbogaci infrastrukturę służącą popularyzowaniu wśród mieszkańców aktywnego stylu życia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9BE19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2AD85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A640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9D873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2 268 285,00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914E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939 000,00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2FC1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1 286 285,00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0DDE0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0BFDC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12799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CFF46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2 225 285,00</w:t>
            </w:r>
          </w:p>
        </w:tc>
      </w:tr>
      <w:tr w:rsidR="00D95D53" w14:paraId="4F5C6925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15E7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31994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Przebudowa dworca PKP wraz z zagospodarowaniem terenu - Poprawa warunków społeczno-gospodarczych mieszkańców Sobolewa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D20C7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35ED3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D9BCE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30E20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5C06E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1960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5304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FB0F2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13DE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FE47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</w:tr>
      <w:tr w:rsidR="00D95D53" w14:paraId="58107F47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A9EF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1.3.2.11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F11A2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Budowa kanalizacji sanitarnej w miejscowości Sokół i Gończyce - Poprawa warunków społeczno-gospodarczych mieszkańców Sobolewa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84713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F8A6F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A5D5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2027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4AFBD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1 650 000,00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AC33E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02C2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BB1BD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650 000,00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2856C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970A2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6D7AE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1 650 000,00</w:t>
            </w:r>
          </w:p>
        </w:tc>
      </w:tr>
      <w:tr w:rsidR="00D95D53" w14:paraId="24F3E781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FA9B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1.3.2.12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4E08E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 - Rozbudowa budynku przedszkola w Sobolewie na potrzeby Żłobka - Zwiększenie dostępności i podniesienie standardu kształcenia w zakresie edukacji przedszkolnej.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B752D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F1D74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2027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DD6C9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2028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9C42A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B62AD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95F45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B619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C536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C82C9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700 000,00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3BA6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800 000,00</w:t>
            </w:r>
          </w:p>
        </w:tc>
      </w:tr>
      <w:tr w:rsidR="00D95D53" w14:paraId="71D035BB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4F5B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lastRenderedPageBreak/>
              <w:t>1.3.2.13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541E2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P-Modernizacja budynku dworca kolejowego wraz z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przylegajacym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parkiem - Poprawa warunków społeczno-gospodarczych mieszkańców Sobolewa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513A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A0FAC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1E58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8F7DA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875 000,00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D3608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375 000,00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2C03F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300 000,00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A13FE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C34B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2011A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0EE3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875 000,00</w:t>
            </w:r>
          </w:p>
        </w:tc>
      </w:tr>
      <w:tr w:rsidR="00D95D53" w14:paraId="38C84B32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A412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1.3.2.14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91E5CF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Modernizacja ulic i przebudowa dróg na terenie gminy Sobolew - Poprawa warunków ruchu na terenie gminy Sobolew, zwiększenie bezpieczeństwa, poprawa wizerunku zewnętrznego gminy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A06F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A50F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079F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2028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3734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4 162 716,00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59A13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8A8696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162 716,00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59E68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900 000,00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EDD88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1 400 000,00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8AD2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1 700 000,00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38740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4 162 716,00</w:t>
            </w:r>
          </w:p>
        </w:tc>
      </w:tr>
      <w:tr w:rsidR="00D95D53" w14:paraId="30554573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F9936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1.3.2.15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8D93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Cyberbezpieczny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Samorząd - zwiększenie poziomu bezpieczeństwa informacji Jednostek Samorządu Terytorialnego (JST) poprzez wzmacnianie odporności oraz zdolności do skutecznego zapobiegania i reagowania na incydenty w systemach informacyjnych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2FF1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8FACA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E6F9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B91D4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644 000,00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C63EAB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193 200,00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EF8F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450 800,00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2FE1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59AB31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09488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1033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644 000,00</w:t>
            </w:r>
          </w:p>
        </w:tc>
      </w:tr>
      <w:tr w:rsidR="00D95D53" w14:paraId="32F6770A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5618E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1.3.2.16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644B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Dotacja  na renowację ołtarza w zabytkowym kościele pw.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Św.Apostołów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Piotra i Pawła w Sobolewie - edycja II - zachowanie materialnego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dzidzctwa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kulturowego, realizowanego poprzez konserwacje zabytków oraz ich udostępnianie na cele publiczne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87D2F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4179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F9732A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2025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3E965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255 103,00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DD16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5 103,00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77D9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250 000,00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9D889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D4A89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51BE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D0FD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250 000,00</w:t>
            </w:r>
          </w:p>
        </w:tc>
      </w:tr>
      <w:tr w:rsidR="00D95D53" w14:paraId="528DB57F" w14:textId="77777777" w:rsidTr="00003194">
        <w:trPr>
          <w:gridAfter w:val="1"/>
          <w:wAfter w:w="6296" w:type="dxa"/>
          <w:trHeight w:val="20"/>
        </w:trPr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4187B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1.3.2.801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10D9D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Termomodernizacja budynków szkól na terenie gminy Sobolew - Zmniejszenie zużycia energii oraz związane z tym zmniejszenie kosztów zapewnienia odpowiednich warunków komfortu użytkowania i odpowiedniego mikroklimatu w pomieszczeniach.</w:t>
            </w:r>
          </w:p>
        </w:tc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42377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Urząd Gminy Sobolew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81677E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C2FC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2026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70D70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1 067 850,00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F51DA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16 000,00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80474C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435 000,00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3BF318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500 000,00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9BA5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9D3353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0,00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C6F410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951 000,00</w:t>
            </w:r>
          </w:p>
        </w:tc>
      </w:tr>
      <w:tr w:rsidR="00D95D53" w14:paraId="2B78C959" w14:textId="77777777" w:rsidTr="000D49BC">
        <w:trPr>
          <w:trHeight w:hRule="exact" w:val="559"/>
        </w:trPr>
        <w:tc>
          <w:tcPr>
            <w:tcW w:w="2282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89F02" w14:textId="77777777" w:rsidR="00D95D53" w:rsidRDefault="00D95D53" w:rsidP="000D49B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kern w:val="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kern w:val="0"/>
                <w:sz w:val="10"/>
                <w:szCs w:val="10"/>
              </w:rPr>
              <w:t>Strona 1 z 2</w:t>
            </w:r>
          </w:p>
        </w:tc>
      </w:tr>
    </w:tbl>
    <w:p w14:paraId="5637407A" w14:textId="66109B42" w:rsidR="007733AE" w:rsidRDefault="007733AE" w:rsidP="00AD49F4">
      <w:pPr>
        <w:rPr>
          <w:rStyle w:val="Domylnaczcionkaakapitu1"/>
          <w:rFonts w:asciiTheme="minorHAnsi" w:hAnsiTheme="minorHAnsi" w:cstheme="minorHAnsi"/>
        </w:rPr>
        <w:sectPr w:rsidR="007733AE" w:rsidSect="0040048C">
          <w:pgSz w:w="23818" w:h="16833" w:orient="landscape"/>
          <w:pgMar w:top="567" w:right="567" w:bottom="567" w:left="567" w:header="708" w:footer="708" w:gutter="0"/>
          <w:cols w:space="708"/>
          <w:noEndnote/>
        </w:sectPr>
      </w:pPr>
    </w:p>
    <w:p w14:paraId="2C487CD4" w14:textId="13FA6724" w:rsidR="00CF34D1" w:rsidRDefault="00CF34D1" w:rsidP="00CF34D1">
      <w:pPr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lastRenderedPageBreak/>
        <w:t>Objaśnienia</w:t>
      </w:r>
    </w:p>
    <w:p w14:paraId="7CF1D506" w14:textId="587369D9" w:rsidR="00D95D53" w:rsidRDefault="00D95D53" w:rsidP="00D95D53">
      <w:pPr>
        <w:spacing w:line="36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do Uchwały Wieloletniej Prognozy Finansowej</w:t>
      </w:r>
    </w:p>
    <w:p w14:paraId="648643C9" w14:textId="5EB080D2" w:rsidR="00D95D53" w:rsidRDefault="00D95D53" w:rsidP="00D95D53">
      <w:pPr>
        <w:spacing w:line="36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Gminy Sobolew na lata 2024-2028.</w:t>
      </w:r>
    </w:p>
    <w:p w14:paraId="0DE3528F" w14:textId="77777777" w:rsidR="00D95D53" w:rsidRDefault="00D95D53" w:rsidP="00D95D53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Zmiana w WPF na lata 2024 - 2028 wynika ze zmian w budżecie dokonanych uchwałą w dniu 26 września</w:t>
      </w:r>
    </w:p>
    <w:p w14:paraId="64E2F7F0" w14:textId="77777777" w:rsidR="00D95D53" w:rsidRDefault="00D95D53" w:rsidP="00D95D53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 2024 r. Zwiększony został ogółem plan dochodów i plan wydatków o kwotę 16 383,00 zł. Po zmianach plan dochodów wynosi 62 787 549,59 zł, a plan wydatków 63 371 839,80 zł. </w:t>
      </w:r>
    </w:p>
    <w:p w14:paraId="724E90AB" w14:textId="77777777" w:rsidR="00D95D53" w:rsidRPr="00576391" w:rsidRDefault="00D95D53" w:rsidP="00D95D53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Wprowadza się do realizacji przedsięwzięcie w latach 2024-2026 o nazwie </w:t>
      </w:r>
      <w:r w:rsidRPr="00947397">
        <w:rPr>
          <w:rFonts w:cs="Calibri"/>
          <w:sz w:val="22"/>
          <w:szCs w:val="22"/>
        </w:rPr>
        <w:t>P-Termomodernizacja budynków szkół na terenie gminy Sobolew</w:t>
      </w:r>
      <w:r>
        <w:rPr>
          <w:rFonts w:cs="Calibri"/>
          <w:sz w:val="22"/>
          <w:szCs w:val="22"/>
        </w:rPr>
        <w:t xml:space="preserve"> .Łączne nakłady finansowe na to zadanie wynoszą 1 067 850,00 zł. Zadanie to będzie realizowane w latach 2024 – 2026 . Na dofinansowanie przedsięwzięcia Gmina złożyła wniosek do </w:t>
      </w:r>
      <w:r w:rsidRPr="00576391">
        <w:rPr>
          <w:rFonts w:cs="Calibri"/>
          <w:sz w:val="22"/>
          <w:szCs w:val="22"/>
        </w:rPr>
        <w:t>Mazowieck</w:t>
      </w:r>
      <w:r>
        <w:rPr>
          <w:rFonts w:cs="Calibri"/>
          <w:sz w:val="22"/>
          <w:szCs w:val="22"/>
        </w:rPr>
        <w:t>iej</w:t>
      </w:r>
      <w:r w:rsidRPr="00576391">
        <w:rPr>
          <w:rFonts w:cs="Calibri"/>
          <w:sz w:val="22"/>
          <w:szCs w:val="22"/>
        </w:rPr>
        <w:t xml:space="preserve"> Jednostk</w:t>
      </w:r>
      <w:r>
        <w:rPr>
          <w:rFonts w:cs="Calibri"/>
          <w:sz w:val="22"/>
          <w:szCs w:val="22"/>
        </w:rPr>
        <w:t xml:space="preserve">i </w:t>
      </w:r>
      <w:r w:rsidRPr="00576391">
        <w:rPr>
          <w:rFonts w:cs="Calibri"/>
          <w:sz w:val="22"/>
          <w:szCs w:val="22"/>
        </w:rPr>
        <w:t>Wdrażania Programów Unijnych w Warszawie - w ramach Działania 2.1 FEMA</w:t>
      </w:r>
    </w:p>
    <w:p w14:paraId="4B10F232" w14:textId="77777777" w:rsidR="00D95D53" w:rsidRPr="00576391" w:rsidRDefault="00D95D53" w:rsidP="00D95D53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oraz </w:t>
      </w:r>
      <w:r w:rsidRPr="00576391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złoży wniosek do </w:t>
      </w:r>
      <w:r w:rsidRPr="00576391">
        <w:rPr>
          <w:rFonts w:cs="Calibri"/>
          <w:sz w:val="22"/>
          <w:szCs w:val="22"/>
        </w:rPr>
        <w:t>Narodowego Funduszu Ochrony Środowiska i Gospodarki Wodnej w ramach Działania B1.1.3</w:t>
      </w:r>
      <w:r>
        <w:rPr>
          <w:rFonts w:cs="Calibri"/>
          <w:sz w:val="22"/>
          <w:szCs w:val="22"/>
        </w:rPr>
        <w:t xml:space="preserve"> na kwotę około 5 000 000,00 zł</w:t>
      </w:r>
    </w:p>
    <w:p w14:paraId="7C656307" w14:textId="045DECAE" w:rsidR="0047771A" w:rsidRDefault="00D95D53" w:rsidP="00D95D53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Zmniejsza się nakłady finansowe na przedsięwzięcie – Modernizacja ulic i przebudowa dróg na terenie gminy Sobolew – o kwotę 500 000,00 zł w roku 2026. Nakłady na w/w przedsięwzięcie po zmianach to kwota 4 162 716,00 zł.</w:t>
      </w:r>
    </w:p>
    <w:p w14:paraId="224D89E2" w14:textId="77777777" w:rsidR="0047771A" w:rsidRDefault="0047771A">
      <w:pPr>
        <w:suppressAutoHyphens w:val="0"/>
        <w:textAlignment w:val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br w:type="page"/>
      </w:r>
    </w:p>
    <w:p w14:paraId="75ACB1C1" w14:textId="77777777" w:rsidR="0047771A" w:rsidRPr="00666EDE" w:rsidRDefault="0047771A" w:rsidP="00AB6B49">
      <w:pPr>
        <w:pStyle w:val="Nagwek1"/>
        <w:spacing w:before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66EDE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Uchwała Nr ………../2024</w:t>
      </w:r>
      <w:r w:rsidRPr="00666EDE">
        <w:rPr>
          <w:rFonts w:asciiTheme="minorHAnsi" w:hAnsiTheme="minorHAnsi" w:cstheme="minorHAnsi"/>
          <w:b/>
          <w:color w:val="000000" w:themeColor="text1"/>
          <w:sz w:val="24"/>
          <w:szCs w:val="24"/>
        </w:rPr>
        <w:br/>
        <w:t>Rady Gminy w Sobolewie</w:t>
      </w:r>
    </w:p>
    <w:p w14:paraId="7D2C3C16" w14:textId="77777777" w:rsidR="0047771A" w:rsidRPr="00666EDE" w:rsidRDefault="0047771A" w:rsidP="00AB6B49">
      <w:pPr>
        <w:pStyle w:val="Nagwek1"/>
        <w:spacing w:before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66ED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 dnia 2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</w:t>
      </w:r>
      <w:r w:rsidRPr="00666ED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września 2024 r.</w:t>
      </w:r>
    </w:p>
    <w:p w14:paraId="250A0551" w14:textId="77777777" w:rsidR="0047771A" w:rsidRPr="00666EDE" w:rsidRDefault="0047771A" w:rsidP="00666EDE">
      <w:pPr>
        <w:pStyle w:val="Nagwek1"/>
        <w:spacing w:before="0" w:after="24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66ED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 sprawie zmian w budżecie Gminy Sobolew na 2024 rok</w:t>
      </w:r>
    </w:p>
    <w:p w14:paraId="0C7AA881" w14:textId="77777777" w:rsidR="0047771A" w:rsidRDefault="0047771A" w:rsidP="00AB6B49">
      <w:pPr>
        <w:spacing w:after="240"/>
        <w:ind w:firstLine="227"/>
      </w:pPr>
      <w:r>
        <w:t>Na podstawie art. 18 ust. 2 ustawy z dnia 8 marca 1990 r. o samorządzie gminnym (t. j. Dz. U. z 2023 r. poz. 40 z późn.zm.), art. 211 i art. 212 ustawy z dnia 27 sierpnia 2009 r. o finansach publicznych (t. j. Dz. U. 2023 r. poz. 1270 z późn.zm.) Rada Gminy w Sobolewie uchwala, co następuje:</w:t>
      </w:r>
    </w:p>
    <w:p w14:paraId="589F198E" w14:textId="77777777" w:rsidR="0047771A" w:rsidRDefault="0047771A" w:rsidP="00AB6B49">
      <w:pPr>
        <w:spacing w:after="240"/>
      </w:pPr>
      <w:r>
        <w:rPr>
          <w:b/>
        </w:rPr>
        <w:t>§ 1.</w:t>
      </w:r>
    </w:p>
    <w:p w14:paraId="6AA43B5E" w14:textId="77777777" w:rsidR="0047771A" w:rsidRDefault="0047771A" w:rsidP="0047771A">
      <w:pPr>
        <w:numPr>
          <w:ilvl w:val="0"/>
          <w:numId w:val="22"/>
        </w:numPr>
        <w:suppressAutoHyphens w:val="0"/>
        <w:spacing w:after="240"/>
        <w:textAlignment w:val="auto"/>
        <w:rPr>
          <w:color w:val="000000"/>
          <w:u w:color="000000"/>
        </w:rPr>
      </w:pPr>
      <w:r>
        <w:t>Dokonuje się zmian w planie dochodów budżetu Gminy Sobolew</w:t>
      </w:r>
    </w:p>
    <w:p w14:paraId="39867CBC" w14:textId="77777777" w:rsidR="0047771A" w:rsidRDefault="0047771A" w:rsidP="00AB6B49">
      <w:pPr>
        <w:spacing w:after="240"/>
        <w:ind w:left="227" w:hanging="85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zgodnie z załącznikiem nr 1 do niniejszej uchwały</w:t>
      </w:r>
    </w:p>
    <w:p w14:paraId="776C0E3D" w14:textId="77777777" w:rsidR="0047771A" w:rsidRDefault="0047771A" w:rsidP="0047771A">
      <w:pPr>
        <w:numPr>
          <w:ilvl w:val="0"/>
          <w:numId w:val="22"/>
        </w:numPr>
        <w:suppressAutoHyphens w:val="0"/>
        <w:spacing w:after="240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Plan dochodów budżetu na 2024 r. wynosi  62 771 166,59 zł, z tego:</w:t>
      </w:r>
    </w:p>
    <w:p w14:paraId="076B211E" w14:textId="77777777" w:rsidR="0047771A" w:rsidRDefault="0047771A" w:rsidP="0047771A">
      <w:pPr>
        <w:numPr>
          <w:ilvl w:val="0"/>
          <w:numId w:val="15"/>
        </w:numPr>
        <w:suppressAutoHyphens w:val="0"/>
        <w:spacing w:after="240"/>
        <w:ind w:left="426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dochody bieżące</w:t>
      </w:r>
      <w:r>
        <w:rPr>
          <w:color w:val="000000"/>
          <w:u w:color="000000"/>
        </w:rPr>
        <w:tab/>
        <w:t>47 725 388,12 zł</w:t>
      </w:r>
    </w:p>
    <w:p w14:paraId="33E21F31" w14:textId="77777777" w:rsidR="0047771A" w:rsidRDefault="0047771A" w:rsidP="0047771A">
      <w:pPr>
        <w:numPr>
          <w:ilvl w:val="0"/>
          <w:numId w:val="15"/>
        </w:numPr>
        <w:suppressAutoHyphens w:val="0"/>
        <w:spacing w:after="240"/>
        <w:ind w:left="426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dochody majątkowe 15 045 778,47 zł.</w:t>
      </w:r>
    </w:p>
    <w:p w14:paraId="04D3637C" w14:textId="77777777" w:rsidR="0047771A" w:rsidRDefault="0047771A" w:rsidP="0047771A">
      <w:pPr>
        <w:numPr>
          <w:ilvl w:val="0"/>
          <w:numId w:val="22"/>
        </w:numPr>
        <w:suppressAutoHyphens w:val="0"/>
        <w:spacing w:after="240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Dokonuje się zmian w planie wydatków budżetu Gminy Sobolew</w:t>
      </w:r>
    </w:p>
    <w:p w14:paraId="3C9C46DE" w14:textId="77777777" w:rsidR="0047771A" w:rsidRDefault="0047771A" w:rsidP="00AB6B49">
      <w:pPr>
        <w:spacing w:after="240"/>
        <w:ind w:left="227" w:hanging="85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zgodnie z załącznikiem nr 2 do niniejszej uchwały</w:t>
      </w:r>
    </w:p>
    <w:p w14:paraId="52577CAD" w14:textId="77777777" w:rsidR="0047771A" w:rsidRDefault="0047771A" w:rsidP="0047771A">
      <w:pPr>
        <w:numPr>
          <w:ilvl w:val="0"/>
          <w:numId w:val="22"/>
        </w:numPr>
        <w:suppressAutoHyphens w:val="0"/>
        <w:spacing w:after="240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Plan wydatków budżetu na 2024 r. po zmianach wynosi 63 355 456,80 z tego:</w:t>
      </w:r>
    </w:p>
    <w:p w14:paraId="0156E460" w14:textId="77777777" w:rsidR="0047771A" w:rsidRDefault="0047771A" w:rsidP="0047771A">
      <w:pPr>
        <w:numPr>
          <w:ilvl w:val="0"/>
          <w:numId w:val="16"/>
        </w:numPr>
        <w:suppressAutoHyphens w:val="0"/>
        <w:spacing w:after="240"/>
        <w:ind w:left="426"/>
        <w:textAlignment w:val="auto"/>
        <w:rPr>
          <w:color w:val="000000"/>
          <w:u w:color="000000"/>
        </w:rPr>
      </w:pPr>
      <w:r>
        <w:rPr>
          <w:color w:val="000000"/>
          <w:u w:color="000000"/>
        </w:rPr>
        <w:t>wydatki bieżące</w:t>
      </w:r>
      <w:r>
        <w:rPr>
          <w:color w:val="000000"/>
          <w:u w:color="000000"/>
        </w:rPr>
        <w:tab/>
        <w:t>42 736 936,50 zł</w:t>
      </w:r>
    </w:p>
    <w:p w14:paraId="7D83DD16" w14:textId="77777777" w:rsidR="0047771A" w:rsidRDefault="0047771A" w:rsidP="0047771A">
      <w:pPr>
        <w:numPr>
          <w:ilvl w:val="0"/>
          <w:numId w:val="16"/>
        </w:numPr>
        <w:suppressAutoHyphens w:val="0"/>
        <w:spacing w:after="240"/>
        <w:ind w:left="426"/>
        <w:textAlignment w:val="auto"/>
        <w:rPr>
          <w:color w:val="000000"/>
          <w:u w:color="000000"/>
        </w:rPr>
      </w:pPr>
      <w:r>
        <w:t> </w:t>
      </w:r>
      <w:r>
        <w:rPr>
          <w:color w:val="000000"/>
          <w:u w:color="000000"/>
        </w:rPr>
        <w:t>wydatki majątkowe</w:t>
      </w:r>
      <w:r>
        <w:rPr>
          <w:color w:val="000000"/>
          <w:u w:color="000000"/>
        </w:rPr>
        <w:tab/>
        <w:t>20 618 520,30 zł.</w:t>
      </w:r>
    </w:p>
    <w:p w14:paraId="46C58742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planie zadań inwestycyjnych</w:t>
      </w:r>
    </w:p>
    <w:p w14:paraId="22E2D482" w14:textId="77777777" w:rsidR="0047771A" w:rsidRDefault="0047771A" w:rsidP="00AB6B49">
      <w:pPr>
        <w:spacing w:after="240"/>
        <w:ind w:left="227" w:firstLine="57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zgodnie z załącznikiem nr 3 do niniejszej uchwały.</w:t>
      </w:r>
    </w:p>
    <w:p w14:paraId="72FF376C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zmian w dochodach z tytułu opłat </w:t>
      </w:r>
      <w:r w:rsidRPr="00202BF1">
        <w:rPr>
          <w:color w:val="000000"/>
          <w:u w:color="000000"/>
        </w:rPr>
        <w:t>za gospodarowanie odpadami komunalnymi</w:t>
      </w:r>
      <w:r>
        <w:rPr>
          <w:color w:val="000000"/>
          <w:u w:color="000000"/>
        </w:rPr>
        <w:t xml:space="preserve"> </w:t>
      </w:r>
    </w:p>
    <w:p w14:paraId="43FE0CEA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color w:val="000000"/>
          <w:u w:color="000000"/>
        </w:rPr>
        <w:t>i wydatkach nimi finansowanych – zgodnie z załącznikiem nr 4 do niniejszej uchwały</w:t>
      </w:r>
    </w:p>
    <w:p w14:paraId="04424F65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b/>
        </w:rPr>
        <w:t>§ 4.</w:t>
      </w:r>
      <w:r>
        <w:rPr>
          <w:color w:val="000000"/>
          <w:u w:color="000000"/>
        </w:rPr>
        <w:t xml:space="preserve">Dokonuje zmian w wydatkach ponoszonych w ramach funduszu sołeckiego w roku 2024 </w:t>
      </w:r>
    </w:p>
    <w:p w14:paraId="7EEC75C2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color w:val="000000"/>
          <w:u w:color="000000"/>
        </w:rPr>
        <w:t>– zgodnie z załącznikiem nr 5 do niniejszej uchwały</w:t>
      </w:r>
    </w:p>
    <w:p w14:paraId="506E89CA" w14:textId="77777777" w:rsidR="0047771A" w:rsidRDefault="0047771A" w:rsidP="00AB6B49">
      <w:pPr>
        <w:spacing w:after="2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Wójtowi Gminy Sobolew.</w:t>
      </w:r>
    </w:p>
    <w:p w14:paraId="3BA8DD08" w14:textId="77777777" w:rsidR="0047771A" w:rsidRPr="005C7A2F" w:rsidRDefault="0047771A" w:rsidP="00AB6B49">
      <w:pPr>
        <w:spacing w:after="240"/>
        <w:rPr>
          <w:rFonts w:asciiTheme="minorHAnsi" w:hAnsiTheme="minorHAnsi" w:cstheme="minorHAnsi"/>
          <w:iCs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publikacji w Dzienniku Urzędowym Województwa Mazowieckiego.</w:t>
      </w:r>
    </w:p>
    <w:p w14:paraId="58343CCB" w14:textId="77777777" w:rsidR="0047771A" w:rsidRDefault="0047771A" w:rsidP="00A270EC">
      <w:pPr>
        <w:spacing w:after="240"/>
        <w:ind w:firstLine="4820"/>
        <w:rPr>
          <w:color w:val="000000"/>
          <w:u w:color="000000"/>
        </w:rPr>
        <w:sectPr w:rsidR="0047771A" w:rsidSect="00C73CD5">
          <w:pgSz w:w="11907" w:h="16840" w:code="9"/>
          <w:pgMar w:top="1134" w:right="567" w:bottom="567" w:left="567" w:header="709" w:footer="709" w:gutter="0"/>
          <w:cols w:space="708"/>
          <w:noEndnote/>
        </w:sectPr>
      </w:pPr>
    </w:p>
    <w:p w14:paraId="670D1D1F" w14:textId="77777777" w:rsidR="0047771A" w:rsidRDefault="0047771A" w:rsidP="0094722B">
      <w:pPr>
        <w:spacing w:after="240"/>
        <w:ind w:left="10773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…../2024</w:t>
      </w:r>
      <w:r>
        <w:rPr>
          <w:color w:val="000000"/>
          <w:u w:color="000000"/>
        </w:rPr>
        <w:br/>
        <w:t>Rady Gminy w Sobolewie</w:t>
      </w:r>
      <w:r>
        <w:rPr>
          <w:color w:val="000000"/>
          <w:u w:color="000000"/>
        </w:rPr>
        <w:br/>
        <w:t>z dnia 26 września 2024 r.</w:t>
      </w:r>
    </w:p>
    <w:p w14:paraId="7D23253F" w14:textId="77777777" w:rsidR="0047771A" w:rsidRDefault="0047771A">
      <w:pPr>
        <w:rPr>
          <w:color w:val="000000"/>
          <w:u w:color="00000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110"/>
      </w:tblGrid>
      <w:tr w:rsidR="0047771A" w14:paraId="2730BC4A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58CCC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B602D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772D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1E0E5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987E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7EC63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87E38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47771A" w14:paraId="57055F34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3B41B4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F88508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B8753E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1AA38D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Oświata i wychowanie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A53FA0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1 665 123,89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2ABE1E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705DD3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1 685 123,89</w:t>
            </w:r>
          </w:p>
        </w:tc>
      </w:tr>
      <w:tr w:rsidR="0047771A" w14:paraId="0C46BBAB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2229E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DAE5ED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579CC8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CA8302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Oddziały przedszkolne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B4B611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404 879,00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5D7A56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CF19DF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420 879,00</w:t>
            </w:r>
          </w:p>
        </w:tc>
      </w:tr>
      <w:tr w:rsidR="0047771A" w14:paraId="6A668C44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09A50F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21A06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4370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F378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różnych dochodów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51C37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C426A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0CF6D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146 000,00</w:t>
            </w:r>
          </w:p>
        </w:tc>
      </w:tr>
      <w:tr w:rsidR="0047771A" w14:paraId="4448581F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B1FF7C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71566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0D51D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0A62F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82F20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C942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1D1F5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146 000,00</w:t>
            </w:r>
          </w:p>
        </w:tc>
      </w:tr>
      <w:tr w:rsidR="0047771A" w14:paraId="04144616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697F5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84723E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C38C24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881556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4B68B8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A130FC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515AC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799C82B3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8D1598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64C8A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3112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66C90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A2D8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0E7F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008FE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16CD54B7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44F16A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591E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5A7D4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5793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7299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24E3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F196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6240786D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E37A5F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7E75C3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1C8544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D564CD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i ochrona dziedzictwa narodowego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2CF73A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1 618 039,60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B95B94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9F25F5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1 614 495,70</w:t>
            </w:r>
          </w:p>
        </w:tc>
      </w:tr>
      <w:tr w:rsidR="0047771A" w14:paraId="1CC47E86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58D61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11B4C0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92120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F3FE66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176088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Ochrona zabytków i opieka nad zabytkami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32157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849 469,60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46E115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D9CA07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845 925,70</w:t>
            </w:r>
          </w:p>
        </w:tc>
      </w:tr>
      <w:tr w:rsidR="0047771A" w14:paraId="78520D72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936A23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AC38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2C8CF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2938C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74CC1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849 469,60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C764D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74E3C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845 925,70</w:t>
            </w:r>
          </w:p>
        </w:tc>
      </w:tr>
      <w:tr w:rsidR="0047771A" w14:paraId="351AA889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EDAC04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104DC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846BE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2BBDD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Dotacja na remont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średniowecznego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grodziska w miejscowości Kaleń Drugi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1E4A4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36A1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D9F1B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146 456,10</w:t>
            </w:r>
          </w:p>
        </w:tc>
      </w:tr>
      <w:tr w:rsidR="0047771A" w14:paraId="04844C70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AC06C4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307D2B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E2A886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0C072F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fizyczna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206945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350 743,42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175B30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B631E0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350 670,32</w:t>
            </w:r>
          </w:p>
        </w:tc>
      </w:tr>
      <w:tr w:rsidR="0047771A" w14:paraId="09A2D24B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275204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26346F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5A6340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04275A5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4C0CAD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33265C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F77952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63834940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66A2CC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4F4E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754D7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29A39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otrzymanych spadków, zapisów i darowizn w postaci pieniężnej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7513F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8BFB9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3EC7C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79B0A160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E9E174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F008B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8BFD8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88CBE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228F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E97F5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C7811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3D02A6A1" w14:textId="77777777" w:rsidTr="000A2711">
        <w:trPr>
          <w:trHeight w:val="20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2BE56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C47E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62 771 166,59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5E8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16 383,00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4B4E2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62 787 549,59</w:t>
            </w:r>
          </w:p>
        </w:tc>
      </w:tr>
    </w:tbl>
    <w:p w14:paraId="29BF549E" w14:textId="77777777" w:rsidR="0047771A" w:rsidRDefault="0047771A">
      <w:pPr>
        <w:rPr>
          <w:color w:val="000000"/>
          <w:u w:color="000000"/>
        </w:rPr>
        <w:sectPr w:rsidR="0047771A">
          <w:footerReference w:type="default" r:id="rId87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2C1DFAFB" w14:textId="77777777" w:rsidR="0047771A" w:rsidRDefault="0047771A" w:rsidP="0094722B">
      <w:pPr>
        <w:spacing w:after="240"/>
        <w:ind w:left="10632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Załącznik Nr 2 do uchwały Nr ……./2024</w:t>
      </w:r>
      <w:r>
        <w:rPr>
          <w:color w:val="000000"/>
          <w:u w:color="000000"/>
        </w:rPr>
        <w:br/>
        <w:t>Rady Gminy w Sobolewie</w:t>
      </w:r>
      <w:r>
        <w:rPr>
          <w:color w:val="000000"/>
          <w:u w:color="000000"/>
        </w:rPr>
        <w:br/>
        <w:t>z dnia 26 września 2024 r.</w:t>
      </w:r>
    </w:p>
    <w:p w14:paraId="153230E6" w14:textId="77777777" w:rsidR="0047771A" w:rsidRDefault="0047771A" w:rsidP="00C54E09">
      <w:pPr>
        <w:rPr>
          <w:sz w:val="0"/>
          <w:szCs w:val="0"/>
        </w:rPr>
      </w:pPr>
      <w:bookmarkStart w:id="1" w:name="_Hlk175289535"/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110"/>
      </w:tblGrid>
      <w:tr w:rsidR="0047771A" w14:paraId="35C67C0A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bookmarkEnd w:id="1"/>
          <w:p w14:paraId="418AA67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221FC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A776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3471E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038F6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22BE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A241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47771A" w14:paraId="30011D7C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A9159A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528791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CB9332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7EC3EE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Oświata i wychowanie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D36E92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1 665 123,89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E9C76C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1386A8A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1 685 123,89</w:t>
            </w:r>
          </w:p>
        </w:tc>
      </w:tr>
      <w:tr w:rsidR="0047771A" w14:paraId="2CD49B03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D4D97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1A785A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2BED57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E1138B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Oddziały przedszkolne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5B9743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404 879,00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66AC0A3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110CEA6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420 879,00</w:t>
            </w:r>
          </w:p>
        </w:tc>
      </w:tr>
      <w:tr w:rsidR="0047771A" w14:paraId="6EA05230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34B7A5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2051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961E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C9C2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różnych dochodów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9F4C7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45A2A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E0C0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146 000,00</w:t>
            </w:r>
          </w:p>
        </w:tc>
      </w:tr>
      <w:tr w:rsidR="0047771A" w14:paraId="171C2F56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77DFFF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D24CD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DA122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F7DB7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AAD73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0E5BE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E966D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146 000,00</w:t>
            </w:r>
          </w:p>
        </w:tc>
      </w:tr>
      <w:tr w:rsidR="0047771A" w14:paraId="3F9B0047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50C43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8855BB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F1D13A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98733F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2E1B68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824B93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3E2D1E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729B138B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866859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1F33D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3A37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73754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663B1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F4F01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AA7D7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581EB8D9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2499DE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3A874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6352C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C774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290C2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5005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A522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4 000,00</w:t>
            </w:r>
          </w:p>
        </w:tc>
      </w:tr>
      <w:tr w:rsidR="0047771A" w14:paraId="33335585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DA6416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E2743A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235B9C4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0C8779F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i ochrona dziedzictwa narodowego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45E72E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1 618 039,60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66A41D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656D752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1 614 495,70</w:t>
            </w:r>
          </w:p>
        </w:tc>
      </w:tr>
      <w:tr w:rsidR="0047771A" w14:paraId="3279EA3C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64A3A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6E85EA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92120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B83B34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680EA9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Ochrona zabytków i opieka nad zabytkami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AB4166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849 469,60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9CCDB0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42FB019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845 925,70</w:t>
            </w:r>
          </w:p>
        </w:tc>
      </w:tr>
      <w:tr w:rsidR="0047771A" w14:paraId="5E83969D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A1BBF7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8DE10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FE690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F7D0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BF5F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849 469,60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8EE8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4C34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845 925,70</w:t>
            </w:r>
          </w:p>
        </w:tc>
      </w:tr>
      <w:tr w:rsidR="0047771A" w14:paraId="02DCDBA5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935E49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8E7F3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35A9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A7252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Dotacja na remont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średniowecznego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grodziska w miejscowości Kaleń Drugi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8276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1C47C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-3 543,90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F9667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146 456,10</w:t>
            </w:r>
          </w:p>
        </w:tc>
      </w:tr>
      <w:tr w:rsidR="0047771A" w14:paraId="0A57569D" w14:textId="77777777" w:rsidTr="000A2711"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6DE2F87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7620D67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47A8E6A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5A69F3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fizyczna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5437D4E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350 743,42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7CF08C4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14:paraId="33421CCB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350 670,32</w:t>
            </w:r>
          </w:p>
        </w:tc>
      </w:tr>
      <w:tr w:rsidR="0047771A" w14:paraId="77EF7052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A287B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1D3D910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5DF0DA8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BFC875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21E02E8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3066C87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14:paraId="72245C22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4F0D0165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37B4F04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71A7D5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07564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43D19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otrzymanych spadków, zapisów i darowizn w postaci pieniężnej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088B4D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4CAB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7080E1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308ECDF9" w14:textId="77777777" w:rsidTr="000A2711"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0FB5F6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6BDFF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338420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0AB13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8FBDA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29 013,42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6BDA5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-73,10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4A65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28 940,32</w:t>
            </w:r>
          </w:p>
        </w:tc>
      </w:tr>
      <w:tr w:rsidR="0047771A" w14:paraId="71D03EE1" w14:textId="77777777" w:rsidTr="000A2711">
        <w:trPr>
          <w:trHeight w:val="20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8085EC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9E9EFA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62 771 166,59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5BA8E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16 383,00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2BC58" w14:textId="77777777" w:rsidR="0047771A" w:rsidRDefault="0047771A" w:rsidP="000A7A6D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62 787 549,59</w:t>
            </w:r>
          </w:p>
        </w:tc>
      </w:tr>
    </w:tbl>
    <w:p w14:paraId="5D091F71" w14:textId="77777777" w:rsidR="0047771A" w:rsidRPr="00DA075E" w:rsidRDefault="0047771A" w:rsidP="00CC460D">
      <w:pPr>
        <w:rPr>
          <w:sz w:val="0"/>
          <w:szCs w:val="0"/>
        </w:rPr>
      </w:pPr>
    </w:p>
    <w:p w14:paraId="42082CDC" w14:textId="77777777" w:rsidR="0047771A" w:rsidRDefault="0047771A" w:rsidP="00CC460D">
      <w:pPr>
        <w:rPr>
          <w:color w:val="000000"/>
          <w:u w:color="000000"/>
        </w:rPr>
      </w:pPr>
    </w:p>
    <w:p w14:paraId="4EADC299" w14:textId="77777777" w:rsidR="0047771A" w:rsidRDefault="0047771A">
      <w:pPr>
        <w:spacing w:after="24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color w:val="000000"/>
          <w:u w:color="000000"/>
        </w:rPr>
        <w:lastRenderedPageBreak/>
        <w:t>Załącznik Nr 3 do uchwały Nr ………./2024</w:t>
      </w:r>
      <w:r>
        <w:rPr>
          <w:color w:val="000000"/>
          <w:u w:color="000000"/>
        </w:rPr>
        <w:br/>
        <w:t>Rady Gminy w Sobolewie</w:t>
      </w:r>
      <w:r>
        <w:rPr>
          <w:color w:val="000000"/>
          <w:u w:color="000000"/>
        </w:rPr>
        <w:br/>
        <w:t>z dnia 26 września 2024 r.</w:t>
      </w:r>
    </w:p>
    <w:p w14:paraId="7B0F36C7" w14:textId="77777777" w:rsidR="0047771A" w:rsidRDefault="0047771A" w:rsidP="000A7A6D">
      <w:pPr>
        <w:spacing w:after="240"/>
        <w:ind w:firstLine="2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u w:color="000000"/>
        </w:rPr>
        <w:fldChar w:fldCharType="begin"/>
      </w:r>
      <w:r>
        <w:rPr>
          <w:u w:color="000000"/>
        </w:rPr>
        <w:instrText xml:space="preserve"> LINK Excel.Sheet.12 "D:\\uchwała z 26 września 2024 r\\2024 budzet tabele .xlsx" "zal_5_inwestycje!W5K1:W65K14" \a \f 4 \h  \* MERGEFORMAT </w:instrText>
      </w:r>
      <w:r>
        <w:rPr>
          <w:u w:color="000000"/>
        </w:rPr>
        <w:fldChar w:fldCharType="separat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488"/>
        <w:gridCol w:w="609"/>
        <w:gridCol w:w="500"/>
        <w:gridCol w:w="1769"/>
        <w:gridCol w:w="1263"/>
        <w:gridCol w:w="1402"/>
        <w:gridCol w:w="1124"/>
        <w:gridCol w:w="843"/>
        <w:gridCol w:w="1263"/>
        <w:gridCol w:w="1402"/>
        <w:gridCol w:w="1405"/>
        <w:gridCol w:w="1121"/>
        <w:gridCol w:w="1248"/>
      </w:tblGrid>
      <w:tr w:rsidR="0047771A" w:rsidRPr="000A7A6D" w14:paraId="6CEE80B6" w14:textId="77777777" w:rsidTr="004B5AC1">
        <w:trPr>
          <w:trHeight w:val="300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1B57046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8A0EA32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04565EB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Rozdz.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163B5A0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§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93B7904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Nazwa zadania inwestycyjnego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99E69A4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Łączne koszty finansowe w zł </w:t>
            </w:r>
          </w:p>
        </w:tc>
        <w:tc>
          <w:tcPr>
            <w:tcW w:w="289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D479498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Planowane wydatki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E1C40CC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</w:rPr>
              <w:t xml:space="preserve">Jednostka organizacyjna realizująca program lub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</w:rPr>
              <w:t>kooordynująca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</w:rPr>
              <w:t xml:space="preserve"> wykonanie programu</w:t>
            </w:r>
          </w:p>
        </w:tc>
      </w:tr>
      <w:tr w:rsidR="0047771A" w:rsidRPr="000A7A6D" w14:paraId="22ABA3A2" w14:textId="77777777" w:rsidTr="004B5AC1">
        <w:trPr>
          <w:trHeight w:val="30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C593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4AD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8A39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7310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1C27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0139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F25C79D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Rok budżetowy 2024 (8+9+10+11+12+13) w zł</w:t>
            </w:r>
          </w:p>
        </w:tc>
        <w:tc>
          <w:tcPr>
            <w:tcW w:w="24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767BF0F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 tego źródła finansowania: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610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7771A" w:rsidRPr="000A7A6D" w14:paraId="6ACCC332" w14:textId="77777777" w:rsidTr="004B5AC1">
        <w:trPr>
          <w:trHeight w:val="537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34C7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863F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CB18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3802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5881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140C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D943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E9D56D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dochody własne w zł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5AD9AA0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kredyty               i pożyczki      w zł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011D8DA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środki pochodzące z innych źródeł w zł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7B8C5D0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środki wymienione w art. 5 ust.1 pkt 2 i 3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u.f.p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6899342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inne środki - wolne środki w zł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6E31229" w14:textId="77777777" w:rsidR="0047771A" w:rsidRPr="000A7A6D" w:rsidRDefault="0047771A" w:rsidP="000A7A6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2"/>
                <w:szCs w:val="12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2"/>
                <w:szCs w:val="12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7CD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7771A" w:rsidRPr="000A7A6D" w14:paraId="1E558F73" w14:textId="77777777" w:rsidTr="004B5AC1">
        <w:trPr>
          <w:trHeight w:val="2505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3931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F98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52A9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F43C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8FA4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6B81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2768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77B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13B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ACAA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EC485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0F60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AAFF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B94E" w14:textId="77777777" w:rsidR="0047771A" w:rsidRPr="000A7A6D" w:rsidRDefault="0047771A" w:rsidP="000A7A6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7771A" w:rsidRPr="000A7A6D" w14:paraId="31F420A1" w14:textId="77777777" w:rsidTr="004B5AC1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36CE566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3A963DB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4688E51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A289763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2448244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5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9462140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6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2767714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7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5C32A83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B429AD0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9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539F261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B1464C2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86A2112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A838B07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3795D11" w14:textId="77777777" w:rsidR="0047771A" w:rsidRPr="000A7A6D" w:rsidRDefault="0047771A" w:rsidP="000A7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0A7A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14</w:t>
            </w:r>
          </w:p>
        </w:tc>
      </w:tr>
      <w:tr w:rsidR="0047771A" w:rsidRPr="000A7A6D" w14:paraId="6F7C48FA" w14:textId="77777777" w:rsidTr="004B5AC1">
        <w:trPr>
          <w:trHeight w:val="99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6F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000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1FD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5F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EA79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Rozbudowa sieci kanalizacji sanitarnej i wodociągowej na terenie gminy Sobolew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124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738 100,00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4AB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738 100,00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09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738 100,00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5EB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229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D6B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ED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21A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88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6CB9BDC" w14:textId="77777777" w:rsidTr="004B5AC1">
        <w:trPr>
          <w:trHeight w:val="36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A46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719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7E9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FF5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2F2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F1D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4 907 700,00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C8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4 907 700,00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747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82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B5D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4 907 700,00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253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91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19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E1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D08BC8A" w14:textId="77777777" w:rsidTr="004B5AC1">
        <w:trPr>
          <w:trHeight w:val="630"/>
        </w:trPr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1C9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B1C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131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AC0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663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oczyszczalni ścieków komunalnych w miejscowości Gończyce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DAC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1 111 900,00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A2A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1 111 900,00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36B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1 111 900,00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A26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61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5B7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0ED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3EC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F92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63FB678" w14:textId="77777777" w:rsidTr="004B5AC1">
        <w:trPr>
          <w:trHeight w:val="360"/>
        </w:trPr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A12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E0C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5E8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7DF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27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DBF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2 200 000,00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22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2 200 000,00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6D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913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E2B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2 200 000,00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907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8E8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A97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D43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47771A" w:rsidRPr="000A7A6D" w14:paraId="2C039DE1" w14:textId="77777777" w:rsidTr="004B5AC1">
        <w:trPr>
          <w:trHeight w:val="570"/>
        </w:trPr>
        <w:tc>
          <w:tcPr>
            <w:tcW w:w="11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0E0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2D3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38F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C08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FDB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Rozbudowa sieci kanalizacji sanitarnej  w miejscowości Sobolew i Godzisz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4D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50 800,00</w:t>
            </w:r>
          </w:p>
        </w:tc>
        <w:tc>
          <w:tcPr>
            <w:tcW w:w="47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FAB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50 800,00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B28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50 800,00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89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723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867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850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8E6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C62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429B957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9BE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AF1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A11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842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322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Rozbudowa sieci kanalizacji sanitarnej  w miejscowości Sobolew i Godzisz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746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1 998 553,20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C36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1 998 553,20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F9E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BDF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372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1 998 553,20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69C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B6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D58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26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3584D909" w14:textId="77777777" w:rsidTr="004B5AC1">
        <w:trPr>
          <w:trHeight w:val="100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28C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42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0148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120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885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oczyszczalni ścieków komunalnych oraz sieci kanalizacyjnej w miejscowości Gończyce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07E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1 326 603,00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80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1 326 603,00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3E6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B2C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A82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BA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1 326 603,00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35D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884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83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24A33D74" w14:textId="77777777" w:rsidTr="004B5AC1">
        <w:trPr>
          <w:trHeight w:val="73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FA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62F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8C6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2FD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9A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oczyszczalni ścieków komunalnych oraz sieci kanalizacyjnej w miejscowości Gończyce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3EA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37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726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19F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AB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1DC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D1E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9C7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B1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FA6FE4D" w14:textId="77777777" w:rsidTr="004B5AC1">
        <w:trPr>
          <w:trHeight w:val="97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556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DDC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1B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225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BFD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P- Poprawa bezpieczeństwa i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mobliności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mieszkańców Gminy Sobolew poprzez </w:t>
            </w: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połączenie dróg gminnych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68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655 000,00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B4A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6AF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155 000,00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585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885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A5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4AA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23F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58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4108E72" w14:textId="77777777" w:rsidTr="004B5AC1">
        <w:trPr>
          <w:trHeight w:val="60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AB1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400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795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601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EEC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Wykup działek pod drogi i ulice na terenie gminy Sobolew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5BF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602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C72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52E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333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B42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C50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C83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2AA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6B5255C" w14:textId="77777777" w:rsidTr="004B5AC1">
        <w:trPr>
          <w:trHeight w:val="8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A67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46F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677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67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F03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dróg na terenie gminy Sobolew - ul. Zielna, Ostrożeń Drugi, Gończyce, Kaleń Drugi, Godzisz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D5B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1 702 112,03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600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1 702 112,03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67A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12B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D4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1 702 112,03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C23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C89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4F6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EB2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CBC31D1" w14:textId="77777777" w:rsidTr="004B5AC1">
        <w:trPr>
          <w:trHeight w:val="8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022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7F5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D2F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27D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371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dróg na terenie gminy Sobolew - ul. Zielna, Ostrożeń Drugi, Gończyce, Kaleń Drugi, Godzisz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ABA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156 500,00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CD6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156 500,00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0C8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156 500,00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CF7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B6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0FD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2B5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24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E3A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319BA01D" w14:textId="77777777" w:rsidTr="004B5AC1">
        <w:trPr>
          <w:trHeight w:val="81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08F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2CF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EB2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E33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FA6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budowa chodnika - połączenie ulicy Polnej i Milanowskiej - sołectwo Sobolew III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A65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41 324,00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949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41 324,00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62E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41 324,00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8B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5E3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5BD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1F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FEE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220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755B6FD" w14:textId="77777777" w:rsidTr="004B5AC1">
        <w:trPr>
          <w:trHeight w:val="61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35E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AFB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EBC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CA6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7ED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budowa ul. Krótkiej - sołectwo Sobolew II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76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D8E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E0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779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08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16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E66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F1C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62D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3F95A2A" w14:textId="77777777" w:rsidTr="004B5AC1">
        <w:trPr>
          <w:trHeight w:val="57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E7A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6A3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39F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645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6050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2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FS - Modernizacja drogi gminnej na działce nr 576 w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Krępie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998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16 970,83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1FF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16 970,83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22D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16 970,83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489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57B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1FE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0CA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22B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1F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C2ADCA1" w14:textId="77777777" w:rsidTr="004B5AC1">
        <w:trPr>
          <w:trHeight w:val="57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AF8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F00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7E3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8C0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C64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budowa wjazdów przy drodze gminnej nr 1318 w Godziszu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748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082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E22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0DD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C2A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65F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A51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5BB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643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37277A43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001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C9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931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8AE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DC7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FS - utwardzenie pobocza przy drodze gminnej - sołectwo Trzcianka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7FE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23 936,47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84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23 936,47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D61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23 936,47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1E3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6F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E8F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24B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5F1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C52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DD52775" w14:textId="77777777" w:rsidTr="004B5AC1">
        <w:trPr>
          <w:trHeight w:val="79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1C2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E14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84E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8F9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B6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Wykonanie poszerzenia nawierzchni asfaltowej drogi gminnej nr 131128W w miejscowości Ostrożeń Pierwszy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7E5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29 698,96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2C2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29 698,96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245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29 698,96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285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878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B5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30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E0D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602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4D37924" w14:textId="77777777" w:rsidTr="004B5AC1">
        <w:trPr>
          <w:trHeight w:val="57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A0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79E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25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019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F3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FS - Budowa chodnika przy drodze gminnej na działce nr 822/2 w Grabniaku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8E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26 596,08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3CE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26 596,08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D32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26 596,08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039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ACE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C27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E65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628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EDD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2E0565C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2A7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60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B12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5DA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3E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FS- Modernizacja drogi gminnej na działce nr 384 w Kaleniu Drugim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6B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33 721,33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4A8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33 721,33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78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33 721,33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476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185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58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E93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A0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805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ED46E98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FAD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CCE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EE3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CF0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0C3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FS- wykonanie progu zwalniającego na drodze/ przy Szkole / - sołectwo Sokół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D32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6C7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ABD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D05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4C7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378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3E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D80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C9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046AD3C" w14:textId="77777777" w:rsidTr="004B5AC1">
        <w:trPr>
          <w:trHeight w:val="57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ADA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052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058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90005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EE0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C9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instalacji fotowoltaicznej przy oczyszczalni ścieków w Sobolewie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970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EA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F19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30B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1C5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495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C5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8F5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FA5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FE05171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9C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11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E5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870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6B7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wykonanie altany na placu  przy świetlicy wiejskiej w Chotyni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9B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12 390,12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CB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12 390,12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DCD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12 390,12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41C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235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F66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45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477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57C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74C2E9A" w14:textId="77777777" w:rsidTr="004B5AC1">
        <w:trPr>
          <w:trHeight w:val="5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3D1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312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C6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E6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1D8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 -  Ułożenie kostki na tarasie przy świetlicy wiejskiej w Chotyni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17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472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DE1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B9B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DB5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BE9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CDB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D37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959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90FBCF7" w14:textId="77777777" w:rsidTr="004B5AC1">
        <w:trPr>
          <w:trHeight w:val="66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89A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F4D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2ED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F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490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FS - budowa altanki i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grila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na działce nr 1429/11 - sołectwo Godzisz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FBB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18 107,86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610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18 107,86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C5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18 107,86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804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341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C3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01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832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2B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280F8C12" w14:textId="77777777" w:rsidTr="004B5AC1">
        <w:trPr>
          <w:trHeight w:val="85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1D5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0CC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8E5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0A8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9B7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FS- modernizacja łazienek w świetlicy wiejskiej - sołectwo Gończyce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E35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BE7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0C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63 324,00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AE2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22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C1C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FF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116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0B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FA51DF4" w14:textId="77777777" w:rsidTr="004B5AC1">
        <w:trPr>
          <w:trHeight w:val="84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89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59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C8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F7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AC3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Rozbudowa świetlicy wiejskiej w miejscowości Kobusy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A2E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76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CA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279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540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626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973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8FE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DE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EDD464A" w14:textId="77777777" w:rsidTr="004B5AC1">
        <w:trPr>
          <w:trHeight w:val="840"/>
        </w:trPr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E7F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DB4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D44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D5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04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P-Modernizacja świetlicy wiejskiej w miejscowości Godzisz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724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277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20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3C2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87C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4D5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C1B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C75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85D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9822F27" w14:textId="77777777" w:rsidTr="004B5AC1">
        <w:trPr>
          <w:trHeight w:val="855"/>
        </w:trPr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7A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804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080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697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6370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657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P-Modernizacja świetlicy wiejskiej w miejscowości Godzisz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C71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750 000,00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D26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750 000,00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04A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F2C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BF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750 000,00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7A0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1E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662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A3C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47771A" w:rsidRPr="000A7A6D" w14:paraId="0AC7B24A" w14:textId="77777777" w:rsidTr="004B5AC1">
        <w:trPr>
          <w:trHeight w:val="63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D7A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6F3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B4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A72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6580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6E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Remont zabytkowego dworu w miejscowości Gończyce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E38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255 103,00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BE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255 103,00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269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5 103,00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9E2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4CA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9B7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A9A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620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8CA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93F1A5D" w14:textId="77777777" w:rsidTr="004B5AC1">
        <w:trPr>
          <w:trHeight w:val="115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846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E36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59B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6CC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5AC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Dotacja na remont zabytkowego kościoła oraz drewnianej dzwonnicy na cmentarzu parafialnym w miejscowości Gończyce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2C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153 062,00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C64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153 062,00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AA7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3 592,40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AB2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731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149 469,60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93A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D2F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873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728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14F3882" w14:textId="77777777" w:rsidTr="004B5AC1">
        <w:trPr>
          <w:trHeight w:val="103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14F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FD8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0DE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BD1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41E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Dotacja dla parafii w Sobolewie na renowację ołtarza w zabytkowym kościele pw. Św. Apostołów Piotra i Pawła w Sobolewie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CC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163 287,42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8B2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163 287,42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E5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13 287,42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46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4C7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38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69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59D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A4F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AEC113B" w14:textId="77777777" w:rsidTr="004B5AC1">
        <w:trPr>
          <w:trHeight w:val="121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888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5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2D0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CE3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2D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Dotacja na remont średniowiecznego grodziska w miejscowości Kaleń Drugi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0E6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149 445,00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2AF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149 445,00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F90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2 988,90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BE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7F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146 456,10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15E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3BB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9A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FDB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65018AA" w14:textId="77777777" w:rsidTr="004B5AC1">
        <w:trPr>
          <w:trHeight w:val="93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C88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71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E7D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F35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68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Dotacja na remont dachu dworu modrzewiowego w miejscowości Sobolew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7E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154 500,00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B41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154 500,00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E75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BA9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D9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CC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C93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1B2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7F0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B8CA827" w14:textId="77777777" w:rsidTr="004B5AC1">
        <w:trPr>
          <w:trHeight w:val="93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2BE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A6A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A3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B8A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F7F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Dotacja celowa z budżetu dla Gminnego Domu Kultury w Sobolewie na zakup pieca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elektyrcznego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do wypału ceramiki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B1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59F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3D0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248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8F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9FF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71B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89E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9E1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2D6528FA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CB2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F2C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CB6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92120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2C3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6570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5F9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Dotacja dla parafii w Sobolewie na renowację ołtarza w zabytkowym kościele pw. Św. Apostołów Piotra i Pawła w Sobolewie - edycja II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4E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5 103,00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56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5 103,00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4B9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5 103,00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EF1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110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4B4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C7C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B14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E3C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F5DEEF0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D6F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970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636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46A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046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Budowa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wodociagu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na osiedlu w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miejscowosci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Gończyce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E8E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797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007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58C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AC3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C9F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CD5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515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2C8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DE22F01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5A5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47E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14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54F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79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Budowa chodnika przy ulicy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O.Błachnio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w Sobolewie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FF9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124 000,00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FC9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124 000,00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808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124 000,00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73F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667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1E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A6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AA3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64E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E262232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31B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6F1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1DF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91E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EFB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drogi wewnętrznej ulicy Leśnej w Sobolewie na działkach nr 2403/1 i 2403/9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F9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2CF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38B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69C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56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B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403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241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7E3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263D3255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D6C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02B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E4B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24F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BB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ulicy Leśnej na działce nr 2056 w Sobolewie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7DB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4BF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400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A7A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D03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8F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F94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4A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4B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CC72185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A5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531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CCB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F63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D01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Poprawa bezpieczeństwa mieszkańców Gminy Sobolew poprzez modernizację dróg gminnych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690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785 000,00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229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785 000,00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A5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285 000,00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F16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2DD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BC7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0AE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381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FEA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37DC3BB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A9A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70A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136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60095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5B1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5BA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budynku dworca kolejowego wraz z przylegającym parkiem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C4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F0D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A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292 691,00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AF9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2F5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DD4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709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82 309,00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1AF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41B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61770D5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AF4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288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DF4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75412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294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EF5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Modernizacja garażu OSP w Gończycach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D98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025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90B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461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03F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1C5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B20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017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6E2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D6B0AC6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5F7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1C8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9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92601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6AE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90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Modernizacja boiska sportowego w Sobolewie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polegajaca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na wymianie nawierzchni syntetycznej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CEF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886 730,00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4DE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886 730,00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2F4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660 000,00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B4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F2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226 730,00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B3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CE7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6FB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73F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429DDEB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165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C05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D70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EB3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04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chodników w gminie Sobolew - Sołectwo Sobolew III i Grabniak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8D2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34 700,00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167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34 700,00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D87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D86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9D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974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7EC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E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487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28A6EE69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598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D37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FE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595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2A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Rozbudowa sieci kanalizacji sanitarnej i wodociągowej na terenie gminy Sobolew- etap II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772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25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44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3EE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439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D49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864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BD5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9BF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797E39B0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002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68A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70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D79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6F0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ul. Krótkiej -sołectwo Sobolew II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3BF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ABA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0A9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5CC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5B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272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B87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A68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B2C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0C7E21E4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FF4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7D9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D20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75095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93D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1F6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Budowa windy przy budynku Urzędu Gminy w Sobolewie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CE3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45E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CAD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C02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5F3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2F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FC2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517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02D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68FDCC9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E03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C87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9FE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75412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219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21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Utwardzenie terenu przy budynku OSP Kaleń-Grabniak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EDE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AD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A91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20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314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E7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CC5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D5A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B85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74AF492" w14:textId="77777777" w:rsidTr="004B5AC1">
        <w:trPr>
          <w:trHeight w:val="105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C8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F4B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5F0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72095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93F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82E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Cyberbezpieczny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Samorząd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FB1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158 424,00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528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158 424,00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4B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FAE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1A5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DB2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158 424,00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9B2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FD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ABE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54FBF7D" w14:textId="77777777" w:rsidTr="004B5AC1">
        <w:trPr>
          <w:trHeight w:val="48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404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E42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52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72095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0B4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0CD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Cyberbezpieczny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Samorząd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65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34 776,00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1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34 776,00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362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5A9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35F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308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34 776,00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539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38F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702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2AD8974" w14:textId="77777777" w:rsidTr="004B5AC1">
        <w:trPr>
          <w:trHeight w:val="76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F0E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CD9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2DD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75412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610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28B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Zakup motopompy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Tohatsu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VE 1500 dla OSP Sokół i OSP Chotynia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52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93 111,00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7174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93 111,00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3F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53 111,00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06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486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379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663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B3E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C5C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1AE3376B" w14:textId="77777777" w:rsidTr="004B5AC1">
        <w:trPr>
          <w:trHeight w:val="76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092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C0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B70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90004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7E9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CBD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Zakup traktorka ogrodowego do koszenia trawy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AE2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E19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579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025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C6E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425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18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75C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E9B2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6F3E5B0F" w14:textId="77777777" w:rsidTr="004B5AC1">
        <w:trPr>
          <w:trHeight w:val="94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D0FA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B6C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AD5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01043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7DA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858E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Zakup ciągnika i samochodu typu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bus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do obsługi sieci </w:t>
            </w:r>
            <w:proofErr w:type="spellStart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wodociagowo</w:t>
            </w:r>
            <w:proofErr w:type="spellEnd"/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- kanalizacyjnej na terenie gminy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7067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F4C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26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2A4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DDB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E17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80B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F66C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767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4F2CD3D7" w14:textId="77777777" w:rsidTr="004B5AC1">
        <w:trPr>
          <w:trHeight w:val="94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4D6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5C13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3CF0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80101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9CB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67B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P-Termomodernizacja budynków szkół na terenie gminy Sobolew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5AF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43B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A89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772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0C4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E17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99D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113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6C35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Sobolew</w:t>
            </w:r>
          </w:p>
        </w:tc>
      </w:tr>
      <w:tr w:rsidR="0047771A" w:rsidRPr="000A7A6D" w14:paraId="575812C2" w14:textId="77777777" w:rsidTr="004B5AC1">
        <w:trPr>
          <w:trHeight w:val="810"/>
        </w:trPr>
        <w:tc>
          <w:tcPr>
            <w:tcW w:w="1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14:paraId="05C7CDD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D310081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20 630 903,30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BED4CAD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20 630 903,30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9A34D56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5 167 770,37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8DA907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3E51638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13 361 020,93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6925F3F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1 519 803,00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85CEC3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582 309,00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FDF159B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4CBF69" w14:textId="77777777" w:rsidR="0047771A" w:rsidRPr="000A7A6D" w:rsidRDefault="0047771A" w:rsidP="000A7A6D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A7A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68D480CE" w14:textId="77777777" w:rsidR="0047771A" w:rsidRDefault="0047771A" w:rsidP="000A7A6D">
      <w:pPr>
        <w:spacing w:after="24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fldChar w:fldCharType="end"/>
      </w:r>
    </w:p>
    <w:p w14:paraId="3B5E40FE" w14:textId="77777777" w:rsidR="0047771A" w:rsidRDefault="0047771A">
      <w:pPr>
        <w:rPr>
          <w:color w:val="000000"/>
          <w:u w:color="000000"/>
        </w:rPr>
        <w:sectPr w:rsidR="0047771A" w:rsidSect="004B5AC1">
          <w:footerReference w:type="default" r:id="rId88"/>
          <w:endnotePr>
            <w:numFmt w:val="decimal"/>
          </w:endnotePr>
          <w:pgSz w:w="16838" w:h="11906" w:orient="landscape"/>
          <w:pgMar w:top="1417" w:right="1020" w:bottom="709" w:left="1020" w:header="708" w:footer="487" w:gutter="0"/>
          <w:pgNumType w:start="1"/>
          <w:cols w:space="708"/>
          <w:docGrid w:linePitch="360"/>
        </w:sectPr>
      </w:pPr>
    </w:p>
    <w:p w14:paraId="29F0282A" w14:textId="77777777" w:rsidR="0047771A" w:rsidRPr="0026312E" w:rsidRDefault="0047771A" w:rsidP="002426AA">
      <w:pPr>
        <w:pStyle w:val="Tekstpodstawowy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26312E">
        <w:rPr>
          <w:rFonts w:asciiTheme="minorHAnsi" w:eastAsia="Arial Unicode MS" w:hAnsiTheme="minorHAnsi" w:cstheme="minorHAnsi"/>
          <w:b/>
          <w:sz w:val="22"/>
          <w:szCs w:val="22"/>
        </w:rPr>
        <w:lastRenderedPageBreak/>
        <w:t>UZASADNIENIE</w:t>
      </w:r>
    </w:p>
    <w:p w14:paraId="7D41AF91" w14:textId="77777777" w:rsidR="0047771A" w:rsidRPr="0026312E" w:rsidRDefault="0047771A" w:rsidP="002426AA">
      <w:pPr>
        <w:pStyle w:val="Tekstpodstawowy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26312E">
        <w:rPr>
          <w:rFonts w:asciiTheme="minorHAnsi" w:eastAsia="Arial Unicode MS" w:hAnsiTheme="minorHAnsi" w:cstheme="minorHAnsi"/>
          <w:b/>
          <w:sz w:val="22"/>
          <w:szCs w:val="22"/>
        </w:rPr>
        <w:t>do  Uchwały Rady Gminy w Sobolewie  Nr …../2024</w:t>
      </w:r>
    </w:p>
    <w:p w14:paraId="5BF9457C" w14:textId="77777777" w:rsidR="0047771A" w:rsidRPr="0026312E" w:rsidRDefault="0047771A" w:rsidP="002426AA">
      <w:pPr>
        <w:pStyle w:val="Tekstpodstawowy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26312E">
        <w:rPr>
          <w:rFonts w:asciiTheme="minorHAnsi" w:eastAsia="Arial Unicode MS" w:hAnsiTheme="minorHAnsi" w:cstheme="minorHAnsi"/>
          <w:b/>
          <w:sz w:val="22"/>
          <w:szCs w:val="22"/>
        </w:rPr>
        <w:t>z dnia 2</w:t>
      </w:r>
      <w:r>
        <w:rPr>
          <w:rFonts w:asciiTheme="minorHAnsi" w:eastAsia="Arial Unicode MS" w:hAnsiTheme="minorHAnsi" w:cstheme="minorHAnsi"/>
          <w:b/>
          <w:sz w:val="22"/>
          <w:szCs w:val="22"/>
        </w:rPr>
        <w:t>6</w:t>
      </w:r>
      <w:r w:rsidRPr="0026312E">
        <w:rPr>
          <w:rFonts w:asciiTheme="minorHAnsi" w:eastAsia="Arial Unicode MS" w:hAnsiTheme="minorHAnsi" w:cstheme="minorHAnsi"/>
          <w:b/>
          <w:sz w:val="22"/>
          <w:szCs w:val="22"/>
        </w:rPr>
        <w:t xml:space="preserve"> września 2024 r.  </w:t>
      </w:r>
    </w:p>
    <w:p w14:paraId="04EB90F9" w14:textId="77777777" w:rsidR="0047771A" w:rsidRPr="0026312E" w:rsidRDefault="0047771A" w:rsidP="002426A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C255BA6" w14:textId="77777777" w:rsidR="0047771A" w:rsidRPr="00D6528A" w:rsidRDefault="0047771A" w:rsidP="0047771A">
      <w:pPr>
        <w:pStyle w:val="Akapitzlist"/>
        <w:numPr>
          <w:ilvl w:val="0"/>
          <w:numId w:val="23"/>
        </w:numPr>
        <w:suppressAutoHyphens w:val="0"/>
        <w:spacing w:line="360" w:lineRule="auto"/>
        <w:textAlignment w:val="auto"/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Zwiększa się plan dochodów ogółem o kwotę  </w:t>
      </w:r>
      <w:r>
        <w:rPr>
          <w:rFonts w:cstheme="minorHAnsi"/>
          <w:b/>
          <w:bCs/>
        </w:rPr>
        <w:t>20 000,00</w:t>
      </w:r>
      <w:r w:rsidRPr="00D6528A">
        <w:rPr>
          <w:rFonts w:cstheme="minorHAnsi"/>
          <w:b/>
          <w:bCs/>
        </w:rPr>
        <w:t xml:space="preserve"> zł</w:t>
      </w:r>
      <w:r w:rsidRPr="00D6528A">
        <w:rPr>
          <w:rFonts w:cstheme="minorHAnsi"/>
        </w:rPr>
        <w:t>, w tym:</w:t>
      </w:r>
    </w:p>
    <w:p w14:paraId="2039DC2E" w14:textId="77777777" w:rsidR="0047771A" w:rsidRPr="00D6528A" w:rsidRDefault="0047771A" w:rsidP="00997EFF">
      <w:pPr>
        <w:tabs>
          <w:tab w:val="left" w:pos="9356"/>
          <w:tab w:val="left" w:pos="9781"/>
        </w:tabs>
        <w:spacing w:line="360" w:lineRule="auto"/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dochody bieżące o kwotę </w:t>
      </w:r>
      <w:r>
        <w:rPr>
          <w:rFonts w:cstheme="minorHAnsi"/>
          <w:b/>
          <w:bCs/>
        </w:rPr>
        <w:t>20 000,00</w:t>
      </w:r>
      <w:r w:rsidRPr="00D6528A">
        <w:rPr>
          <w:rFonts w:cstheme="minorHAnsi"/>
          <w:b/>
          <w:bCs/>
        </w:rPr>
        <w:t>  zł</w:t>
      </w:r>
    </w:p>
    <w:p w14:paraId="66C08143" w14:textId="77777777" w:rsidR="0047771A" w:rsidRPr="00D6528A" w:rsidRDefault="0047771A" w:rsidP="00997EFF">
      <w:pPr>
        <w:rPr>
          <w:rFonts w:eastAsia="Times New Roman" w:cstheme="minorHAnsi"/>
          <w:color w:val="000000" w:themeColor="text1"/>
        </w:rPr>
      </w:pPr>
      <w:r w:rsidRPr="00D6528A">
        <w:rPr>
          <w:rFonts w:cstheme="minorHAnsi"/>
        </w:rPr>
        <w:t xml:space="preserve">- w dziale 801 rozdziale 80103 o kwotę </w:t>
      </w:r>
      <w:r>
        <w:rPr>
          <w:rFonts w:cstheme="minorHAnsi"/>
        </w:rPr>
        <w:t>16</w:t>
      </w:r>
      <w:r w:rsidRPr="00D6528A">
        <w:rPr>
          <w:rFonts w:cstheme="minorHAnsi"/>
        </w:rPr>
        <w:t xml:space="preserve"> 000,00 zł z tytułu różnych dochodów - </w:t>
      </w:r>
      <w:r w:rsidRPr="00D6528A">
        <w:rPr>
          <w:rFonts w:eastAsia="Times New Roman" w:cstheme="minorHAnsi"/>
          <w:color w:val="000000" w:themeColor="text1"/>
        </w:rPr>
        <w:t>Są to wpłaty od innych gmin tytułem zwrotu kosztów uczęszczania dzieci z innych gmin do oddziałów przedszkolnych na terenie Gminy Sobolew</w:t>
      </w:r>
    </w:p>
    <w:p w14:paraId="022BDC28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</w:p>
    <w:p w14:paraId="67A9A4D3" w14:textId="77777777" w:rsidR="0047771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 w:rsidRPr="00D6528A">
        <w:rPr>
          <w:rFonts w:cstheme="minorHAnsi"/>
        </w:rPr>
        <w:t xml:space="preserve">- w dziale </w:t>
      </w:r>
      <w:r>
        <w:rPr>
          <w:rFonts w:cstheme="minorHAnsi"/>
        </w:rPr>
        <w:t>801</w:t>
      </w:r>
      <w:r w:rsidRPr="00D6528A">
        <w:rPr>
          <w:rFonts w:cstheme="minorHAnsi"/>
        </w:rPr>
        <w:t xml:space="preserve"> rozdziale </w:t>
      </w:r>
      <w:r>
        <w:rPr>
          <w:rFonts w:cstheme="minorHAnsi"/>
        </w:rPr>
        <w:t>80195</w:t>
      </w:r>
      <w:r w:rsidRPr="00D6528A">
        <w:rPr>
          <w:rFonts w:cstheme="minorHAnsi"/>
        </w:rPr>
        <w:t xml:space="preserve"> o kwotę </w:t>
      </w:r>
      <w:r>
        <w:rPr>
          <w:rFonts w:cstheme="minorHAnsi"/>
        </w:rPr>
        <w:t>4</w:t>
      </w:r>
      <w:r w:rsidRPr="00D6528A">
        <w:rPr>
          <w:rFonts w:cstheme="minorHAnsi"/>
        </w:rPr>
        <w:t xml:space="preserve"> 000,00 zł z  </w:t>
      </w:r>
      <w:r>
        <w:rPr>
          <w:rFonts w:cstheme="minorHAnsi"/>
        </w:rPr>
        <w:t xml:space="preserve">wpływów z tytułu odszkodowań wynikających z umów </w:t>
      </w:r>
    </w:p>
    <w:p w14:paraId="722518A1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>
        <w:rPr>
          <w:rFonts w:cstheme="minorHAnsi"/>
        </w:rPr>
        <w:t>/ ubezpieczenie budynku Szkoły w Kaleniu Drugim/</w:t>
      </w:r>
    </w:p>
    <w:p w14:paraId="142ED180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</w:p>
    <w:p w14:paraId="6327DC76" w14:textId="77777777" w:rsidR="0047771A" w:rsidRPr="00026C6F" w:rsidRDefault="0047771A" w:rsidP="0047771A">
      <w:pPr>
        <w:pStyle w:val="Akapitzlist"/>
        <w:numPr>
          <w:ilvl w:val="0"/>
          <w:numId w:val="23"/>
        </w:numPr>
        <w:suppressAutoHyphens w:val="0"/>
        <w:spacing w:line="360" w:lineRule="auto"/>
        <w:ind w:left="284" w:hanging="284"/>
        <w:textAlignment w:val="auto"/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Zmniejsza się plan dochodów ogółem o kwotę  </w:t>
      </w:r>
      <w:r>
        <w:rPr>
          <w:rFonts w:cstheme="minorHAnsi"/>
          <w:b/>
          <w:bCs/>
        </w:rPr>
        <w:t>3 617</w:t>
      </w:r>
      <w:r w:rsidRPr="00D6528A">
        <w:rPr>
          <w:rFonts w:cstheme="minorHAnsi"/>
          <w:b/>
          <w:bCs/>
        </w:rPr>
        <w:t>,00 zł</w:t>
      </w:r>
      <w:r w:rsidRPr="00D6528A">
        <w:rPr>
          <w:rFonts w:cstheme="minorHAnsi"/>
        </w:rPr>
        <w:t>, w tym:</w:t>
      </w:r>
    </w:p>
    <w:p w14:paraId="0B418738" w14:textId="77777777" w:rsidR="0047771A" w:rsidRPr="00026C6F" w:rsidRDefault="0047771A" w:rsidP="00997EFF">
      <w:pPr>
        <w:tabs>
          <w:tab w:val="left" w:pos="9356"/>
          <w:tab w:val="left" w:pos="9781"/>
        </w:tabs>
        <w:spacing w:line="360" w:lineRule="auto"/>
        <w:rPr>
          <w:rFonts w:cstheme="minorHAnsi"/>
          <w:b/>
          <w:bCs/>
        </w:rPr>
      </w:pPr>
      <w:r w:rsidRPr="00026C6F">
        <w:rPr>
          <w:rFonts w:cstheme="minorHAnsi"/>
          <w:b/>
          <w:bCs/>
        </w:rPr>
        <w:t xml:space="preserve">dochody bieżące o kwotę </w:t>
      </w:r>
      <w:r>
        <w:rPr>
          <w:rFonts w:cstheme="minorHAnsi"/>
          <w:b/>
          <w:bCs/>
        </w:rPr>
        <w:t xml:space="preserve">73,10 </w:t>
      </w:r>
      <w:r w:rsidRPr="00026C6F">
        <w:rPr>
          <w:rFonts w:cstheme="minorHAnsi"/>
          <w:b/>
          <w:bCs/>
        </w:rPr>
        <w:t xml:space="preserve"> zł</w:t>
      </w:r>
    </w:p>
    <w:p w14:paraId="6BED157B" w14:textId="77777777" w:rsidR="0047771A" w:rsidRDefault="0047771A" w:rsidP="00997EFF">
      <w:pPr>
        <w:rPr>
          <w:rFonts w:eastAsia="Times New Roman" w:cstheme="minorHAnsi"/>
          <w:color w:val="000000" w:themeColor="text1"/>
        </w:rPr>
      </w:pPr>
      <w:r w:rsidRPr="00026C6F">
        <w:rPr>
          <w:rFonts w:cstheme="minorHAnsi"/>
        </w:rPr>
        <w:t xml:space="preserve">- w dziale </w:t>
      </w:r>
      <w:r>
        <w:rPr>
          <w:rFonts w:cstheme="minorHAnsi"/>
        </w:rPr>
        <w:t>926</w:t>
      </w:r>
      <w:r w:rsidRPr="00026C6F">
        <w:rPr>
          <w:rFonts w:cstheme="minorHAnsi"/>
        </w:rPr>
        <w:t xml:space="preserve"> rozdziale </w:t>
      </w:r>
      <w:r>
        <w:rPr>
          <w:rFonts w:cstheme="minorHAnsi"/>
        </w:rPr>
        <w:t>92695</w:t>
      </w:r>
      <w:r w:rsidRPr="00026C6F">
        <w:rPr>
          <w:rFonts w:cstheme="minorHAnsi"/>
        </w:rPr>
        <w:t xml:space="preserve"> o kwotę </w:t>
      </w:r>
      <w:r>
        <w:rPr>
          <w:rFonts w:cstheme="minorHAnsi"/>
        </w:rPr>
        <w:t>73,10</w:t>
      </w:r>
      <w:r w:rsidRPr="00026C6F">
        <w:rPr>
          <w:rFonts w:cstheme="minorHAnsi"/>
        </w:rPr>
        <w:t xml:space="preserve"> zł z tytułu </w:t>
      </w:r>
      <w:r>
        <w:rPr>
          <w:rFonts w:cstheme="minorHAnsi"/>
        </w:rPr>
        <w:t>wpływów z otrzymanych darowizn w postaci pieniężnej</w:t>
      </w:r>
    </w:p>
    <w:p w14:paraId="015DFAFC" w14:textId="77777777" w:rsidR="0047771A" w:rsidRPr="00EC104B" w:rsidRDefault="0047771A" w:rsidP="00997EFF">
      <w:pPr>
        <w:rPr>
          <w:rFonts w:eastAsia="Times New Roman" w:cstheme="minorHAnsi"/>
          <w:color w:val="000000" w:themeColor="text1"/>
        </w:rPr>
      </w:pPr>
    </w:p>
    <w:p w14:paraId="0D724D39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dochody majątkowe o kwotę </w:t>
      </w:r>
      <w:r>
        <w:rPr>
          <w:rFonts w:cstheme="minorHAnsi"/>
          <w:b/>
          <w:bCs/>
        </w:rPr>
        <w:t>3 543,90</w:t>
      </w:r>
      <w:r w:rsidRPr="00D6528A">
        <w:rPr>
          <w:rFonts w:cstheme="minorHAnsi"/>
          <w:b/>
          <w:bCs/>
        </w:rPr>
        <w:t xml:space="preserve"> zł</w:t>
      </w:r>
    </w:p>
    <w:p w14:paraId="7509359C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 w:rsidRPr="00D6528A">
        <w:rPr>
          <w:rFonts w:cstheme="minorHAnsi"/>
        </w:rPr>
        <w:t xml:space="preserve">- w dziale 921 rozdziale 92120 </w:t>
      </w:r>
      <w:r>
        <w:rPr>
          <w:rFonts w:cstheme="minorHAnsi"/>
        </w:rPr>
        <w:t xml:space="preserve"> o kwotę 3 543,90 </w:t>
      </w:r>
      <w:r w:rsidRPr="00D6528A">
        <w:rPr>
          <w:rFonts w:cstheme="minorHAnsi"/>
        </w:rPr>
        <w:t>z</w:t>
      </w:r>
      <w:r>
        <w:rPr>
          <w:rFonts w:cstheme="minorHAnsi"/>
        </w:rPr>
        <w:t>ł</w:t>
      </w:r>
      <w:r w:rsidRPr="00D6528A">
        <w:rPr>
          <w:rFonts w:cstheme="minorHAnsi"/>
        </w:rPr>
        <w:t xml:space="preserve"> tytułu dotacji na </w:t>
      </w:r>
      <w:r w:rsidRPr="00026C6F">
        <w:rPr>
          <w:rFonts w:cstheme="minorHAnsi"/>
        </w:rPr>
        <w:t>remont średniowiecznego grodziska w miejscowości Kaleń Drugi</w:t>
      </w:r>
    </w:p>
    <w:p w14:paraId="7D5A85F6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</w:p>
    <w:p w14:paraId="14D22056" w14:textId="77777777" w:rsidR="0047771A" w:rsidRPr="00D6528A" w:rsidRDefault="0047771A" w:rsidP="0047771A">
      <w:pPr>
        <w:numPr>
          <w:ilvl w:val="0"/>
          <w:numId w:val="23"/>
        </w:numPr>
        <w:suppressAutoHyphens w:val="0"/>
        <w:spacing w:after="0" w:line="360" w:lineRule="auto"/>
        <w:ind w:left="426"/>
        <w:textAlignment w:val="auto"/>
        <w:rPr>
          <w:rFonts w:cstheme="minorHAnsi"/>
        </w:rPr>
      </w:pPr>
      <w:r w:rsidRPr="00D6528A">
        <w:rPr>
          <w:rFonts w:cstheme="minorHAnsi"/>
          <w:b/>
          <w:bCs/>
        </w:rPr>
        <w:t xml:space="preserve">Zwiększa się plan wydatków ogółem o kwotę </w:t>
      </w:r>
      <w:r>
        <w:rPr>
          <w:rFonts w:cstheme="minorHAnsi"/>
          <w:b/>
          <w:bCs/>
        </w:rPr>
        <w:t>51 280,00</w:t>
      </w:r>
      <w:r w:rsidRPr="00D6528A">
        <w:rPr>
          <w:rFonts w:cstheme="minorHAnsi"/>
          <w:b/>
          <w:bCs/>
        </w:rPr>
        <w:t xml:space="preserve"> zł</w:t>
      </w:r>
      <w:r w:rsidRPr="00D6528A">
        <w:rPr>
          <w:rFonts w:cstheme="minorHAnsi"/>
        </w:rPr>
        <w:t>, w tym:</w:t>
      </w:r>
    </w:p>
    <w:p w14:paraId="5C2F415B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wydatki bieżące o kwotę </w:t>
      </w:r>
      <w:r>
        <w:rPr>
          <w:rFonts w:cstheme="minorHAnsi"/>
          <w:b/>
          <w:bCs/>
        </w:rPr>
        <w:t>35 280,00</w:t>
      </w:r>
      <w:r w:rsidRPr="00D6528A">
        <w:rPr>
          <w:rFonts w:cstheme="minorHAnsi"/>
          <w:b/>
          <w:bCs/>
        </w:rPr>
        <w:t xml:space="preserve">  zł</w:t>
      </w:r>
    </w:p>
    <w:p w14:paraId="1BEB3027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 w:rsidRPr="00D6528A">
        <w:rPr>
          <w:rFonts w:cstheme="minorHAnsi"/>
        </w:rPr>
        <w:t xml:space="preserve">- w dziale </w:t>
      </w:r>
      <w:r>
        <w:rPr>
          <w:rFonts w:cstheme="minorHAnsi"/>
        </w:rPr>
        <w:t>801</w:t>
      </w:r>
      <w:r w:rsidRPr="00D6528A">
        <w:rPr>
          <w:rFonts w:cstheme="minorHAnsi"/>
        </w:rPr>
        <w:t xml:space="preserve"> rozdziale </w:t>
      </w:r>
      <w:r>
        <w:rPr>
          <w:rFonts w:cstheme="minorHAnsi"/>
        </w:rPr>
        <w:t>80195</w:t>
      </w:r>
      <w:r w:rsidRPr="00D6528A">
        <w:rPr>
          <w:rFonts w:cstheme="minorHAnsi"/>
        </w:rPr>
        <w:t xml:space="preserve"> o kwotę </w:t>
      </w:r>
      <w:r>
        <w:rPr>
          <w:rFonts w:cstheme="minorHAnsi"/>
        </w:rPr>
        <w:t>4 000</w:t>
      </w:r>
      <w:r w:rsidRPr="00D6528A">
        <w:rPr>
          <w:rFonts w:cstheme="minorHAnsi"/>
        </w:rPr>
        <w:t xml:space="preserve">,00 zł na zakup </w:t>
      </w:r>
      <w:r>
        <w:rPr>
          <w:rFonts w:cstheme="minorHAnsi"/>
        </w:rPr>
        <w:t>usług pozostałych - szkoły</w:t>
      </w:r>
    </w:p>
    <w:p w14:paraId="28A317D2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 w:rsidRPr="00D6528A">
        <w:rPr>
          <w:rFonts w:cstheme="minorHAnsi"/>
        </w:rPr>
        <w:t xml:space="preserve">- w dziale </w:t>
      </w:r>
      <w:r>
        <w:rPr>
          <w:rFonts w:cstheme="minorHAnsi"/>
        </w:rPr>
        <w:t>855</w:t>
      </w:r>
      <w:r w:rsidRPr="00D6528A">
        <w:rPr>
          <w:rFonts w:cstheme="minorHAnsi"/>
        </w:rPr>
        <w:t xml:space="preserve"> rozdziale </w:t>
      </w:r>
      <w:r>
        <w:rPr>
          <w:rFonts w:cstheme="minorHAnsi"/>
        </w:rPr>
        <w:t>85516</w:t>
      </w:r>
      <w:r w:rsidRPr="00D6528A">
        <w:rPr>
          <w:rFonts w:cstheme="minorHAnsi"/>
        </w:rPr>
        <w:t xml:space="preserve"> o kwotę </w:t>
      </w:r>
      <w:r>
        <w:rPr>
          <w:rFonts w:cstheme="minorHAnsi"/>
        </w:rPr>
        <w:t xml:space="preserve">31 280 </w:t>
      </w:r>
      <w:r w:rsidRPr="00D6528A">
        <w:rPr>
          <w:rFonts w:cstheme="minorHAnsi"/>
        </w:rPr>
        <w:t xml:space="preserve"> zł na </w:t>
      </w:r>
      <w:r>
        <w:rPr>
          <w:rFonts w:cstheme="minorHAnsi"/>
        </w:rPr>
        <w:t>zakup materiałów i wyposażenia, zakup energii, zakup usług pozostałych</w:t>
      </w:r>
    </w:p>
    <w:p w14:paraId="13D589FD" w14:textId="77777777" w:rsidR="0047771A" w:rsidRPr="00D6528A" w:rsidRDefault="0047771A" w:rsidP="00997EFF">
      <w:pPr>
        <w:pStyle w:val="Tekstpodstawowy"/>
        <w:spacing w:after="0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D6528A">
        <w:rPr>
          <w:rFonts w:asciiTheme="minorHAnsi" w:eastAsia="Arial Unicode MS" w:hAnsiTheme="minorHAnsi" w:cstheme="minorHAnsi"/>
          <w:b/>
          <w:sz w:val="22"/>
          <w:szCs w:val="22"/>
        </w:rPr>
        <w:t xml:space="preserve">- wydatki majątkowe o kwotę </w:t>
      </w: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16 </w:t>
      </w:r>
      <w:r w:rsidRPr="00D6528A">
        <w:rPr>
          <w:rFonts w:asciiTheme="minorHAnsi" w:eastAsia="Arial Unicode MS" w:hAnsiTheme="minorHAnsi" w:cstheme="minorHAnsi"/>
          <w:b/>
          <w:sz w:val="22"/>
          <w:szCs w:val="22"/>
        </w:rPr>
        <w:t xml:space="preserve">000,00 zł </w:t>
      </w:r>
    </w:p>
    <w:p w14:paraId="021B7951" w14:textId="77777777" w:rsidR="0047771A" w:rsidRPr="00D6528A" w:rsidRDefault="0047771A" w:rsidP="00997EFF">
      <w:pPr>
        <w:pStyle w:val="Tekstpodstawowy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7309DA0F" w14:textId="77777777" w:rsidR="0047771A" w:rsidRPr="00D6528A" w:rsidRDefault="0047771A" w:rsidP="00997EFF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D6528A">
        <w:rPr>
          <w:rFonts w:asciiTheme="minorHAnsi" w:hAnsiTheme="minorHAnsi" w:cstheme="minorHAnsi"/>
          <w:sz w:val="22"/>
          <w:szCs w:val="22"/>
        </w:rPr>
        <w:t xml:space="preserve">Poz.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D6528A">
        <w:rPr>
          <w:rFonts w:asciiTheme="minorHAnsi" w:hAnsiTheme="minorHAnsi" w:cstheme="minorHAnsi"/>
          <w:sz w:val="22"/>
          <w:szCs w:val="22"/>
        </w:rPr>
        <w:t xml:space="preserve">3 dział </w:t>
      </w:r>
      <w:r>
        <w:rPr>
          <w:rFonts w:asciiTheme="minorHAnsi" w:hAnsiTheme="minorHAnsi" w:cstheme="minorHAnsi"/>
          <w:sz w:val="22"/>
          <w:szCs w:val="22"/>
        </w:rPr>
        <w:t>801</w:t>
      </w:r>
      <w:r w:rsidRPr="00D6528A">
        <w:rPr>
          <w:rFonts w:asciiTheme="minorHAnsi" w:hAnsiTheme="minorHAnsi" w:cstheme="minorHAnsi"/>
          <w:sz w:val="22"/>
          <w:szCs w:val="22"/>
        </w:rPr>
        <w:t xml:space="preserve"> rozdział </w:t>
      </w:r>
      <w:r>
        <w:rPr>
          <w:rFonts w:asciiTheme="minorHAnsi" w:hAnsiTheme="minorHAnsi" w:cstheme="minorHAnsi"/>
          <w:sz w:val="22"/>
          <w:szCs w:val="22"/>
        </w:rPr>
        <w:t>80101</w:t>
      </w:r>
      <w:r w:rsidRPr="00D6528A">
        <w:rPr>
          <w:rFonts w:asciiTheme="minorHAnsi" w:hAnsiTheme="minorHAnsi" w:cstheme="minorHAnsi"/>
          <w:sz w:val="22"/>
          <w:szCs w:val="22"/>
        </w:rPr>
        <w:t xml:space="preserve"> –„</w:t>
      </w:r>
      <w:r w:rsidRPr="006F093D">
        <w:rPr>
          <w:rFonts w:asciiTheme="minorHAnsi" w:hAnsiTheme="minorHAnsi" w:cstheme="minorHAnsi"/>
          <w:sz w:val="22"/>
          <w:szCs w:val="22"/>
        </w:rPr>
        <w:t>P-Termomodernizacja budynków szkół na terenie gminy Sobolew</w:t>
      </w:r>
      <w:r w:rsidRPr="00D6528A">
        <w:rPr>
          <w:rFonts w:asciiTheme="minorHAnsi" w:hAnsiTheme="minorHAnsi" w:cstheme="minorHAnsi"/>
          <w:sz w:val="22"/>
          <w:szCs w:val="22"/>
        </w:rPr>
        <w:t>” w kolumnie w kolumnie 6 ,7</w:t>
      </w:r>
      <w:r>
        <w:rPr>
          <w:rFonts w:asciiTheme="minorHAnsi" w:hAnsiTheme="minorHAnsi" w:cstheme="minorHAnsi"/>
          <w:sz w:val="22"/>
          <w:szCs w:val="22"/>
        </w:rPr>
        <w:t xml:space="preserve"> i 8</w:t>
      </w:r>
      <w:r w:rsidRPr="00D6528A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wprowadza</w:t>
      </w:r>
      <w:r w:rsidRPr="00D6528A">
        <w:rPr>
          <w:rFonts w:asciiTheme="minorHAnsi" w:hAnsiTheme="minorHAnsi" w:cstheme="minorHAnsi"/>
          <w:sz w:val="22"/>
          <w:szCs w:val="22"/>
        </w:rPr>
        <w:t xml:space="preserve"> się  kwotę  </w:t>
      </w:r>
      <w:r>
        <w:rPr>
          <w:rFonts w:asciiTheme="minorHAnsi" w:hAnsiTheme="minorHAnsi" w:cstheme="minorHAnsi"/>
          <w:sz w:val="22"/>
          <w:szCs w:val="22"/>
        </w:rPr>
        <w:t>16 000</w:t>
      </w:r>
      <w:r w:rsidRPr="00D6528A">
        <w:rPr>
          <w:rFonts w:asciiTheme="minorHAnsi" w:hAnsiTheme="minorHAnsi" w:cstheme="minorHAnsi"/>
          <w:sz w:val="22"/>
          <w:szCs w:val="22"/>
        </w:rPr>
        <w:t>,00 zł</w:t>
      </w:r>
    </w:p>
    <w:p w14:paraId="5BFF7626" w14:textId="77777777" w:rsidR="0047771A" w:rsidRPr="00D6528A" w:rsidRDefault="0047771A" w:rsidP="00997EFF">
      <w:pPr>
        <w:pStyle w:val="Tekstpodstawowy"/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  <w:r w:rsidRPr="00D6528A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Zwiększa się plan wydatków o kwotę </w:t>
      </w:r>
      <w:r>
        <w:rPr>
          <w:rFonts w:asciiTheme="minorHAnsi" w:hAnsiTheme="minorHAnsi" w:cstheme="minorHAnsi"/>
          <w:i/>
          <w:iCs/>
          <w:sz w:val="22"/>
          <w:szCs w:val="22"/>
        </w:rPr>
        <w:t>16 000</w:t>
      </w:r>
      <w:r w:rsidRPr="00D6528A">
        <w:rPr>
          <w:rFonts w:asciiTheme="minorHAnsi" w:hAnsiTheme="minorHAnsi" w:cstheme="minorHAnsi"/>
          <w:i/>
          <w:iCs/>
          <w:sz w:val="22"/>
          <w:szCs w:val="22"/>
        </w:rPr>
        <w:t>,00 zł</w:t>
      </w:r>
    </w:p>
    <w:p w14:paraId="72647495" w14:textId="77777777" w:rsidR="0047771A" w:rsidRPr="00D6528A" w:rsidRDefault="0047771A" w:rsidP="00997EFF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2D95DBC" w14:textId="77777777" w:rsidR="0047771A" w:rsidRPr="00D6528A" w:rsidRDefault="0047771A" w:rsidP="0047771A">
      <w:pPr>
        <w:numPr>
          <w:ilvl w:val="0"/>
          <w:numId w:val="23"/>
        </w:numPr>
        <w:suppressAutoHyphens w:val="0"/>
        <w:spacing w:after="0" w:line="360" w:lineRule="auto"/>
        <w:ind w:left="426"/>
        <w:textAlignment w:val="auto"/>
        <w:rPr>
          <w:rFonts w:cstheme="minorHAnsi"/>
        </w:rPr>
      </w:pPr>
      <w:r w:rsidRPr="00D6528A">
        <w:rPr>
          <w:rFonts w:cstheme="minorHAnsi"/>
          <w:b/>
          <w:bCs/>
        </w:rPr>
        <w:t xml:space="preserve">Zmniejsza się plan wydatków ogółem o kwotę </w:t>
      </w:r>
      <w:r>
        <w:rPr>
          <w:rFonts w:cstheme="minorHAnsi"/>
          <w:b/>
          <w:bCs/>
        </w:rPr>
        <w:t>34 897,00</w:t>
      </w:r>
      <w:r w:rsidRPr="00D6528A">
        <w:rPr>
          <w:rFonts w:cstheme="minorHAnsi"/>
          <w:b/>
          <w:bCs/>
        </w:rPr>
        <w:t xml:space="preserve"> zł</w:t>
      </w:r>
      <w:r w:rsidRPr="00D6528A">
        <w:rPr>
          <w:rFonts w:cstheme="minorHAnsi"/>
        </w:rPr>
        <w:t>, w tym:</w:t>
      </w:r>
    </w:p>
    <w:p w14:paraId="37EDB476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  <w:b/>
          <w:bCs/>
        </w:rPr>
      </w:pPr>
      <w:r w:rsidRPr="00D6528A">
        <w:rPr>
          <w:rFonts w:cstheme="minorHAnsi"/>
          <w:b/>
          <w:bCs/>
        </w:rPr>
        <w:t xml:space="preserve">wydatki bieżące o kwotę </w:t>
      </w:r>
      <w:r>
        <w:rPr>
          <w:rFonts w:cstheme="minorHAnsi"/>
          <w:b/>
          <w:bCs/>
        </w:rPr>
        <w:t>31 280,00</w:t>
      </w:r>
      <w:r w:rsidRPr="00D6528A">
        <w:rPr>
          <w:rFonts w:cstheme="minorHAnsi"/>
          <w:b/>
          <w:bCs/>
        </w:rPr>
        <w:t xml:space="preserve"> zł</w:t>
      </w:r>
    </w:p>
    <w:p w14:paraId="3530F16D" w14:textId="77777777" w:rsidR="0047771A" w:rsidRPr="00D6528A" w:rsidRDefault="0047771A" w:rsidP="00997EFF">
      <w:pPr>
        <w:tabs>
          <w:tab w:val="left" w:pos="9356"/>
          <w:tab w:val="left" w:pos="9781"/>
        </w:tabs>
        <w:rPr>
          <w:rFonts w:cstheme="minorHAnsi"/>
        </w:rPr>
      </w:pPr>
      <w:r w:rsidRPr="00D6528A">
        <w:rPr>
          <w:rFonts w:cstheme="minorHAnsi"/>
        </w:rPr>
        <w:t>- w dziale 801 rozdziale 8010</w:t>
      </w:r>
      <w:r>
        <w:rPr>
          <w:rFonts w:cstheme="minorHAnsi"/>
        </w:rPr>
        <w:t>4</w:t>
      </w:r>
      <w:r w:rsidRPr="00D6528A">
        <w:rPr>
          <w:rFonts w:cstheme="minorHAnsi"/>
        </w:rPr>
        <w:t xml:space="preserve">o kwotę </w:t>
      </w:r>
      <w:r>
        <w:rPr>
          <w:rFonts w:cstheme="minorHAnsi"/>
        </w:rPr>
        <w:t>31 280,00</w:t>
      </w:r>
      <w:r w:rsidRPr="00D6528A">
        <w:rPr>
          <w:rFonts w:cstheme="minorHAnsi"/>
        </w:rPr>
        <w:t xml:space="preserve"> zł na zaplanowanych na zakup </w:t>
      </w:r>
      <w:r>
        <w:rPr>
          <w:rFonts w:cstheme="minorHAnsi"/>
        </w:rPr>
        <w:t>usług remontowych</w:t>
      </w:r>
      <w:r w:rsidRPr="00D6528A">
        <w:rPr>
          <w:rFonts w:cstheme="minorHAnsi"/>
        </w:rPr>
        <w:t>, zakup usług pozostałych</w:t>
      </w:r>
      <w:r>
        <w:rPr>
          <w:rFonts w:cstheme="minorHAnsi"/>
        </w:rPr>
        <w:t xml:space="preserve"> – remont budynku przedszkola w Sobolewie na potrzeby Żłobka</w:t>
      </w:r>
    </w:p>
    <w:p w14:paraId="31AAC548" w14:textId="77777777" w:rsidR="0047771A" w:rsidRPr="00D6528A" w:rsidRDefault="0047771A" w:rsidP="00997EFF">
      <w:pPr>
        <w:pStyle w:val="Tekstpodstawowy"/>
        <w:spacing w:after="0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D6528A">
        <w:rPr>
          <w:rFonts w:asciiTheme="minorHAnsi" w:eastAsia="Arial Unicode MS" w:hAnsiTheme="minorHAnsi" w:cstheme="minorHAnsi"/>
          <w:b/>
          <w:sz w:val="22"/>
          <w:szCs w:val="22"/>
        </w:rPr>
        <w:t xml:space="preserve">- wydatki majątkowe o kwotę </w:t>
      </w:r>
      <w:r>
        <w:rPr>
          <w:rFonts w:asciiTheme="minorHAnsi" w:eastAsia="Arial Unicode MS" w:hAnsiTheme="minorHAnsi" w:cstheme="minorHAnsi"/>
          <w:b/>
          <w:sz w:val="22"/>
          <w:szCs w:val="22"/>
        </w:rPr>
        <w:t>3 617</w:t>
      </w:r>
      <w:r w:rsidRPr="00D6528A">
        <w:rPr>
          <w:rFonts w:asciiTheme="minorHAnsi" w:eastAsia="Arial Unicode MS" w:hAnsiTheme="minorHAnsi" w:cstheme="minorHAnsi"/>
          <w:b/>
          <w:sz w:val="22"/>
          <w:szCs w:val="22"/>
        </w:rPr>
        <w:t xml:space="preserve">,00 zł </w:t>
      </w:r>
    </w:p>
    <w:p w14:paraId="7F5F1718" w14:textId="77777777" w:rsidR="0047771A" w:rsidRPr="00D6528A" w:rsidRDefault="0047771A" w:rsidP="00997EFF">
      <w:pPr>
        <w:pStyle w:val="Tekstpodstawowy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7E05FFE8" w14:textId="77777777" w:rsidR="0047771A" w:rsidRPr="00D6528A" w:rsidRDefault="0047771A" w:rsidP="00997EFF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D6528A">
        <w:rPr>
          <w:rFonts w:asciiTheme="minorHAnsi" w:hAnsiTheme="minorHAnsi" w:cstheme="minorHAnsi"/>
          <w:sz w:val="22"/>
          <w:szCs w:val="22"/>
        </w:rPr>
        <w:t>Poz. 3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D6528A">
        <w:rPr>
          <w:rFonts w:asciiTheme="minorHAnsi" w:hAnsiTheme="minorHAnsi" w:cstheme="minorHAnsi"/>
          <w:sz w:val="22"/>
          <w:szCs w:val="22"/>
        </w:rPr>
        <w:t xml:space="preserve"> dział 921 rozdział 92120 –„ </w:t>
      </w:r>
      <w:r w:rsidRPr="006F093D">
        <w:rPr>
          <w:rFonts w:asciiTheme="minorHAnsi" w:hAnsiTheme="minorHAnsi" w:cstheme="minorHAnsi"/>
          <w:sz w:val="22"/>
          <w:szCs w:val="22"/>
        </w:rPr>
        <w:t>Dotacja na remont średniowiecznego grodziska w miejscowości Kaleń Drugi</w:t>
      </w:r>
      <w:r w:rsidRPr="00D6528A">
        <w:rPr>
          <w:rFonts w:asciiTheme="minorHAnsi" w:hAnsiTheme="minorHAnsi" w:cstheme="minorHAnsi"/>
          <w:sz w:val="22"/>
          <w:szCs w:val="22"/>
        </w:rPr>
        <w:t xml:space="preserve">”  dotychczasową kwotę </w:t>
      </w:r>
      <w:r>
        <w:rPr>
          <w:rFonts w:asciiTheme="minorHAnsi" w:hAnsiTheme="minorHAnsi" w:cstheme="minorHAnsi"/>
          <w:sz w:val="22"/>
          <w:szCs w:val="22"/>
        </w:rPr>
        <w:t>153 062</w:t>
      </w:r>
      <w:r w:rsidRPr="00D6528A">
        <w:rPr>
          <w:rFonts w:asciiTheme="minorHAnsi" w:hAnsiTheme="minorHAnsi" w:cstheme="minorHAnsi"/>
          <w:sz w:val="22"/>
          <w:szCs w:val="22"/>
        </w:rPr>
        <w:t xml:space="preserve">,00 w kolumnie w kolumnie 6 ,7  zmienia się na kwotę  </w:t>
      </w:r>
      <w:r>
        <w:rPr>
          <w:rFonts w:asciiTheme="minorHAnsi" w:hAnsiTheme="minorHAnsi" w:cstheme="minorHAnsi"/>
          <w:sz w:val="22"/>
          <w:szCs w:val="22"/>
        </w:rPr>
        <w:t>149 445,</w:t>
      </w:r>
      <w:r w:rsidRPr="00D6528A">
        <w:rPr>
          <w:rFonts w:asciiTheme="minorHAnsi" w:hAnsiTheme="minorHAnsi" w:cstheme="minorHAnsi"/>
          <w:sz w:val="22"/>
          <w:szCs w:val="22"/>
        </w:rPr>
        <w:t xml:space="preserve">00 zł, dotychczasową kwotę </w:t>
      </w:r>
      <w:r>
        <w:rPr>
          <w:rFonts w:asciiTheme="minorHAnsi" w:hAnsiTheme="minorHAnsi" w:cstheme="minorHAnsi"/>
          <w:sz w:val="22"/>
          <w:szCs w:val="22"/>
        </w:rPr>
        <w:t>3 062,00</w:t>
      </w:r>
      <w:r w:rsidRPr="00D6528A">
        <w:rPr>
          <w:rFonts w:asciiTheme="minorHAnsi" w:hAnsiTheme="minorHAnsi" w:cstheme="minorHAnsi"/>
          <w:sz w:val="22"/>
          <w:szCs w:val="22"/>
        </w:rPr>
        <w:t xml:space="preserve">,00 w kolumnie w kolumnie 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D6528A">
        <w:rPr>
          <w:rFonts w:asciiTheme="minorHAnsi" w:hAnsiTheme="minorHAnsi" w:cstheme="minorHAnsi"/>
          <w:sz w:val="22"/>
          <w:szCs w:val="22"/>
        </w:rPr>
        <w:t xml:space="preserve"> zmienia się na kwotę </w:t>
      </w:r>
      <w:r>
        <w:rPr>
          <w:rFonts w:asciiTheme="minorHAnsi" w:hAnsiTheme="minorHAnsi" w:cstheme="minorHAnsi"/>
          <w:sz w:val="22"/>
          <w:szCs w:val="22"/>
        </w:rPr>
        <w:t>2 988,90</w:t>
      </w:r>
      <w:r w:rsidRPr="00D6528A">
        <w:rPr>
          <w:rFonts w:asciiTheme="minorHAnsi" w:hAnsiTheme="minorHAnsi" w:cstheme="minorHAnsi"/>
          <w:sz w:val="22"/>
          <w:szCs w:val="22"/>
        </w:rPr>
        <w:t xml:space="preserve"> zł</w:t>
      </w:r>
      <w:r>
        <w:rPr>
          <w:rFonts w:asciiTheme="minorHAnsi" w:hAnsiTheme="minorHAnsi" w:cstheme="minorHAnsi"/>
          <w:sz w:val="22"/>
          <w:szCs w:val="22"/>
        </w:rPr>
        <w:t>, dotychczasową kwotę 150 000,00 zł w kolumnie 10 zmienia się na kwotę  146 456,10 zł</w:t>
      </w:r>
    </w:p>
    <w:p w14:paraId="473761CA" w14:textId="77777777" w:rsidR="0047771A" w:rsidRPr="002426AA" w:rsidRDefault="0047771A" w:rsidP="00997EFF">
      <w:pPr>
        <w:pStyle w:val="Tekstpodstawowy"/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  <w:r w:rsidRPr="00D6528A">
        <w:rPr>
          <w:rFonts w:asciiTheme="minorHAnsi" w:hAnsiTheme="minorHAnsi" w:cstheme="minorHAnsi"/>
          <w:i/>
          <w:iCs/>
          <w:sz w:val="22"/>
          <w:szCs w:val="22"/>
        </w:rPr>
        <w:t xml:space="preserve">Zmniejsza się plan wydatków o kwotę </w:t>
      </w:r>
      <w:r>
        <w:rPr>
          <w:rFonts w:asciiTheme="minorHAnsi" w:hAnsiTheme="minorHAnsi" w:cstheme="minorHAnsi"/>
          <w:i/>
          <w:iCs/>
          <w:sz w:val="22"/>
          <w:szCs w:val="22"/>
        </w:rPr>
        <w:t>3 617</w:t>
      </w:r>
      <w:r w:rsidRPr="00D6528A">
        <w:rPr>
          <w:rFonts w:asciiTheme="minorHAnsi" w:hAnsiTheme="minorHAnsi" w:cstheme="minorHAnsi"/>
          <w:i/>
          <w:iCs/>
          <w:sz w:val="22"/>
          <w:szCs w:val="22"/>
        </w:rPr>
        <w:t>,00 zł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/ zmiana po postępowaniu przetargowym</w:t>
      </w:r>
    </w:p>
    <w:p w14:paraId="6085B42C" w14:textId="7152B5E8" w:rsidR="0047771A" w:rsidRDefault="0047771A">
      <w:pPr>
        <w:suppressAutoHyphens w:val="0"/>
        <w:textAlignment w:val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br w:type="page"/>
      </w:r>
    </w:p>
    <w:p w14:paraId="55B50B9C" w14:textId="77777777" w:rsidR="0047771A" w:rsidRPr="00303AFF" w:rsidRDefault="0047771A" w:rsidP="0086547D">
      <w:pPr>
        <w:tabs>
          <w:tab w:val="center" w:pos="4536"/>
        </w:tabs>
        <w:spacing w:after="0" w:line="36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de-DE"/>
        </w:rPr>
        <w:lastRenderedPageBreak/>
        <w:t>Projekt</w:t>
      </w:r>
      <w:r>
        <w:rPr>
          <w:rFonts w:asciiTheme="minorHAnsi" w:hAnsiTheme="minorHAnsi" w:cstheme="minorHAnsi"/>
          <w:b/>
          <w:bCs/>
          <w:lang w:val="de-DE"/>
        </w:rPr>
        <w:tab/>
      </w:r>
      <w:r w:rsidRPr="00303AFF">
        <w:rPr>
          <w:rFonts w:asciiTheme="minorHAnsi" w:hAnsiTheme="minorHAnsi" w:cstheme="minorHAnsi"/>
          <w:b/>
          <w:bCs/>
          <w:lang w:val="de-DE"/>
        </w:rPr>
        <w:t>UCHWA</w:t>
      </w:r>
      <w:r w:rsidRPr="00303AFF">
        <w:rPr>
          <w:rFonts w:asciiTheme="minorHAnsi" w:hAnsiTheme="minorHAnsi" w:cstheme="minorHAnsi"/>
          <w:b/>
          <w:bCs/>
        </w:rPr>
        <w:t xml:space="preserve">ŁA NR </w:t>
      </w:r>
      <w:r>
        <w:rPr>
          <w:rFonts w:asciiTheme="minorHAnsi" w:hAnsiTheme="minorHAnsi" w:cstheme="minorHAnsi"/>
          <w:b/>
          <w:bCs/>
        </w:rPr>
        <w:t>VII</w:t>
      </w:r>
      <w:r w:rsidRPr="00303AFF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…..</w:t>
      </w:r>
      <w:r w:rsidRPr="00303AFF">
        <w:rPr>
          <w:rFonts w:asciiTheme="minorHAnsi" w:hAnsiTheme="minorHAnsi" w:cstheme="minorHAnsi"/>
          <w:b/>
          <w:bCs/>
        </w:rPr>
        <w:t>/2024</w:t>
      </w:r>
    </w:p>
    <w:p w14:paraId="1D8B35B1" w14:textId="77777777" w:rsidR="0047771A" w:rsidRPr="00303AFF" w:rsidRDefault="0047771A" w:rsidP="005D338E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303AFF">
        <w:rPr>
          <w:rFonts w:asciiTheme="minorHAnsi" w:hAnsiTheme="minorHAnsi" w:cstheme="minorHAnsi"/>
          <w:b/>
          <w:bCs/>
        </w:rPr>
        <w:t>Rady Gminy w Sobolewie</w:t>
      </w:r>
    </w:p>
    <w:p w14:paraId="00978EDD" w14:textId="77777777" w:rsidR="0047771A" w:rsidRPr="00303AFF" w:rsidRDefault="0047771A" w:rsidP="005D338E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303AFF">
        <w:rPr>
          <w:rFonts w:asciiTheme="minorHAnsi" w:hAnsiTheme="minorHAnsi" w:cstheme="minorHAnsi"/>
          <w:b/>
          <w:bCs/>
        </w:rPr>
        <w:t xml:space="preserve">z dnia </w:t>
      </w:r>
      <w:r>
        <w:rPr>
          <w:rFonts w:asciiTheme="minorHAnsi" w:hAnsiTheme="minorHAnsi" w:cstheme="minorHAnsi"/>
          <w:b/>
          <w:bCs/>
        </w:rPr>
        <w:t>………………….</w:t>
      </w:r>
      <w:r w:rsidRPr="00303AFF">
        <w:rPr>
          <w:rFonts w:asciiTheme="minorHAnsi" w:hAnsiTheme="minorHAnsi" w:cstheme="minorHAnsi"/>
          <w:b/>
          <w:bCs/>
        </w:rPr>
        <w:t xml:space="preserve"> 2024 r.</w:t>
      </w:r>
    </w:p>
    <w:p w14:paraId="5150534E" w14:textId="77777777" w:rsidR="0047771A" w:rsidRPr="00303AFF" w:rsidRDefault="0047771A" w:rsidP="005D338E">
      <w:pPr>
        <w:spacing w:after="0" w:line="360" w:lineRule="auto"/>
        <w:jc w:val="center"/>
        <w:rPr>
          <w:rFonts w:asciiTheme="minorHAnsi" w:eastAsia="Times New Roman" w:hAnsiTheme="minorHAnsi" w:cstheme="minorHAnsi"/>
        </w:rPr>
      </w:pPr>
    </w:p>
    <w:p w14:paraId="1198B8D2" w14:textId="77777777" w:rsidR="0047771A" w:rsidRPr="00303AFF" w:rsidRDefault="0047771A" w:rsidP="005D338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303AFF">
        <w:rPr>
          <w:rFonts w:asciiTheme="minorHAnsi" w:hAnsiTheme="minorHAnsi" w:cstheme="minorHAnsi"/>
          <w:b/>
          <w:bCs/>
        </w:rPr>
        <w:t xml:space="preserve">w sprawie udzielenia dotacji celowej na </w:t>
      </w:r>
      <w:bookmarkStart w:id="2" w:name="_Hlk170306198"/>
      <w:r w:rsidRPr="00303AFF">
        <w:rPr>
          <w:rFonts w:asciiTheme="minorHAnsi" w:hAnsiTheme="minorHAnsi" w:cstheme="minorHAnsi"/>
          <w:b/>
          <w:bCs/>
        </w:rPr>
        <w:t>remont średniowiecznego grodziska</w:t>
      </w:r>
      <w:r>
        <w:rPr>
          <w:rFonts w:asciiTheme="minorHAnsi" w:hAnsiTheme="minorHAnsi" w:cstheme="minorHAnsi"/>
          <w:b/>
          <w:bCs/>
        </w:rPr>
        <w:t xml:space="preserve"> </w:t>
      </w:r>
      <w:r w:rsidRPr="00303AFF">
        <w:rPr>
          <w:rFonts w:asciiTheme="minorHAnsi" w:hAnsiTheme="minorHAnsi" w:cstheme="minorHAnsi"/>
          <w:b/>
          <w:bCs/>
        </w:rPr>
        <w:t>w</w:t>
      </w:r>
      <w:r>
        <w:rPr>
          <w:rFonts w:asciiTheme="minorHAnsi" w:hAnsiTheme="minorHAnsi" w:cstheme="minorHAnsi"/>
          <w:b/>
          <w:bCs/>
        </w:rPr>
        <w:t> </w:t>
      </w:r>
      <w:r w:rsidRPr="00303AFF">
        <w:rPr>
          <w:rFonts w:asciiTheme="minorHAnsi" w:hAnsiTheme="minorHAnsi" w:cstheme="minorHAnsi"/>
          <w:b/>
          <w:bCs/>
        </w:rPr>
        <w:t>miejscowości Kaleń Drugi</w:t>
      </w:r>
      <w:bookmarkEnd w:id="2"/>
    </w:p>
    <w:p w14:paraId="2AF71B4B" w14:textId="77777777" w:rsidR="0047771A" w:rsidRPr="00303AFF" w:rsidRDefault="0047771A" w:rsidP="005D338E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303AFF">
        <w:rPr>
          <w:rFonts w:asciiTheme="minorHAnsi" w:hAnsiTheme="minorHAnsi" w:cstheme="minorHAnsi"/>
        </w:rPr>
        <w:t>Na podstawie:</w:t>
      </w:r>
    </w:p>
    <w:p w14:paraId="64DEDF44" w14:textId="77777777" w:rsidR="0047771A" w:rsidRPr="00F5423D" w:rsidRDefault="0047771A" w:rsidP="0047771A">
      <w:pPr>
        <w:pStyle w:val="Akapitzlist"/>
        <w:numPr>
          <w:ilvl w:val="0"/>
          <w:numId w:val="27"/>
        </w:numPr>
        <w:spacing w:after="0" w:line="360" w:lineRule="auto"/>
        <w:contextualSpacing w:val="0"/>
        <w:textAlignment w:val="auto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 xml:space="preserve">art. 18 ust. 2 pkt 15 oraz art. 40 ust. 1 ustawy z dnia 8 marca 1990 r. o samorządzie gminnym (Dz. U. </w:t>
      </w:r>
      <w:r w:rsidRPr="00F5423D">
        <w:t>z 2024 r. poz. 609</w:t>
      </w:r>
      <w:r w:rsidRPr="00F5423D">
        <w:rPr>
          <w:rFonts w:asciiTheme="minorHAnsi" w:hAnsiTheme="minorHAnsi" w:cstheme="minorHAnsi"/>
        </w:rPr>
        <w:t xml:space="preserve">, z </w:t>
      </w:r>
      <w:proofErr w:type="spellStart"/>
      <w:r w:rsidRPr="00F5423D">
        <w:rPr>
          <w:rFonts w:asciiTheme="minorHAnsi" w:hAnsiTheme="minorHAnsi" w:cstheme="minorHAnsi"/>
        </w:rPr>
        <w:t>późn</w:t>
      </w:r>
      <w:proofErr w:type="spellEnd"/>
      <w:r w:rsidRPr="00F5423D">
        <w:rPr>
          <w:rFonts w:asciiTheme="minorHAnsi" w:hAnsiTheme="minorHAnsi" w:cstheme="minorHAnsi"/>
        </w:rPr>
        <w:t>. zm.)</w:t>
      </w:r>
    </w:p>
    <w:p w14:paraId="5528176F" w14:textId="77777777" w:rsidR="0047771A" w:rsidRPr="00F5423D" w:rsidRDefault="0047771A" w:rsidP="0047771A">
      <w:pPr>
        <w:pStyle w:val="Akapitzlist"/>
        <w:numPr>
          <w:ilvl w:val="0"/>
          <w:numId w:val="27"/>
        </w:numPr>
        <w:spacing w:after="0" w:line="360" w:lineRule="auto"/>
        <w:contextualSpacing w:val="0"/>
        <w:textAlignment w:val="auto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 xml:space="preserve">art. 81 ust. 1 ustawy z dnia 23 lipca 2003 r. ustawy o ochronie zabytków i opiece nad zabytkami (Dz. U. </w:t>
      </w:r>
      <w:r w:rsidRPr="00F5423D">
        <w:t>z 2024 r. poz. 1292</w:t>
      </w:r>
      <w:r w:rsidRPr="00F5423D">
        <w:rPr>
          <w:rFonts w:asciiTheme="minorHAnsi" w:hAnsiTheme="minorHAnsi" w:cstheme="minorHAnsi"/>
        </w:rPr>
        <w:t>),</w:t>
      </w:r>
    </w:p>
    <w:p w14:paraId="7E17CE18" w14:textId="77777777" w:rsidR="0047771A" w:rsidRPr="00F5423D" w:rsidRDefault="0047771A" w:rsidP="0047771A">
      <w:pPr>
        <w:pStyle w:val="Akapitzlist"/>
        <w:numPr>
          <w:ilvl w:val="0"/>
          <w:numId w:val="27"/>
        </w:numPr>
        <w:spacing w:after="0" w:line="360" w:lineRule="auto"/>
        <w:contextualSpacing w:val="0"/>
        <w:textAlignment w:val="auto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2</w:t>
      </w:r>
      <w:r w:rsidRPr="00F5423D">
        <w:rPr>
          <w:rFonts w:asciiTheme="minorHAnsi" w:hAnsiTheme="minorHAnsi" w:cstheme="minorHAnsi"/>
        </w:rPr>
        <w:t xml:space="preserve"> ust. 1 uchwały IV/30/2024 Rady Gminy w Sobolewie z dnia 28 czerwca 2024 r. w sprawie zasad udzielania dotacji celowej na prace konserwatorskie, restauratorskie lub roboty budowlane przy zabytkach wpisanych do rejestru </w:t>
      </w:r>
      <w:proofErr w:type="spellStart"/>
      <w:r w:rsidRPr="00F5423D">
        <w:rPr>
          <w:rFonts w:asciiTheme="minorHAnsi" w:hAnsiTheme="minorHAnsi" w:cstheme="minorHAnsi"/>
        </w:rPr>
        <w:t>zabytk</w:t>
      </w:r>
      <w:proofErr w:type="spellEnd"/>
      <w:r w:rsidRPr="00F5423D">
        <w:rPr>
          <w:rFonts w:asciiTheme="minorHAnsi" w:hAnsiTheme="minorHAnsi" w:cstheme="minorHAnsi"/>
          <w:lang w:val="es-ES_tradnl"/>
        </w:rPr>
        <w:t>ó</w:t>
      </w:r>
      <w:r w:rsidRPr="00F5423D">
        <w:rPr>
          <w:rFonts w:asciiTheme="minorHAnsi" w:hAnsiTheme="minorHAnsi" w:cstheme="minorHAnsi"/>
        </w:rPr>
        <w:t xml:space="preserve">w lub znajdujących się w gminnej ewidencji </w:t>
      </w:r>
      <w:proofErr w:type="spellStart"/>
      <w:r w:rsidRPr="00F5423D">
        <w:rPr>
          <w:rFonts w:asciiTheme="minorHAnsi" w:hAnsiTheme="minorHAnsi" w:cstheme="minorHAnsi"/>
        </w:rPr>
        <w:t>zabytk</w:t>
      </w:r>
      <w:proofErr w:type="spellEnd"/>
      <w:r w:rsidRPr="00F5423D">
        <w:rPr>
          <w:rFonts w:asciiTheme="minorHAnsi" w:hAnsiTheme="minorHAnsi" w:cstheme="minorHAnsi"/>
          <w:lang w:val="es-ES_tradnl"/>
        </w:rPr>
        <w:t>ó</w:t>
      </w:r>
      <w:r w:rsidRPr="00F5423D">
        <w:rPr>
          <w:rFonts w:asciiTheme="minorHAnsi" w:hAnsiTheme="minorHAnsi" w:cstheme="minorHAnsi"/>
        </w:rPr>
        <w:t xml:space="preserve">w, położonych na obszarze Gminy Sobolew (Dz. Urz. Woj. Mazowieckiego z 2024 r. poz. </w:t>
      </w:r>
      <w:r w:rsidRPr="00F5423D">
        <w:t>7486</w:t>
      </w:r>
      <w:r w:rsidRPr="00F5423D">
        <w:rPr>
          <w:rFonts w:asciiTheme="minorHAnsi" w:hAnsiTheme="minorHAnsi" w:cstheme="minorHAnsi"/>
        </w:rPr>
        <w:t>),</w:t>
      </w:r>
    </w:p>
    <w:p w14:paraId="724A6793" w14:textId="77777777" w:rsidR="0047771A" w:rsidRPr="00F5423D" w:rsidRDefault="0047771A" w:rsidP="00303AFF">
      <w:pPr>
        <w:spacing w:line="360" w:lineRule="auto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>Rada Gminy w Sobolewie uchwala, co następuje:</w:t>
      </w:r>
    </w:p>
    <w:p w14:paraId="2B747228" w14:textId="77777777" w:rsidR="0047771A" w:rsidRPr="00F5423D" w:rsidRDefault="0047771A" w:rsidP="00303AFF">
      <w:pPr>
        <w:spacing w:line="360" w:lineRule="auto"/>
        <w:jc w:val="center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>§ 1</w:t>
      </w:r>
    </w:p>
    <w:p w14:paraId="2D4C36D5" w14:textId="77777777" w:rsidR="0047771A" w:rsidRPr="00F5423D" w:rsidRDefault="0047771A" w:rsidP="00303AFF">
      <w:pPr>
        <w:spacing w:line="360" w:lineRule="auto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>Udziela się Pani Oktawii Błachnio - dotacji celowej w kwocie 149 445,00 zł (słownie: sto czterdzieści dziewięć tysięcy czterysta czterdzieści pięć złotych 00/100),</w:t>
      </w:r>
      <w:r w:rsidRPr="00F5423D">
        <w:rPr>
          <w:rFonts w:asciiTheme="minorHAnsi" w:hAnsiTheme="minorHAnsi" w:cstheme="minorHAnsi"/>
          <w:color w:val="FF0000"/>
        </w:rPr>
        <w:t xml:space="preserve"> </w:t>
      </w:r>
      <w:r w:rsidRPr="00F5423D">
        <w:rPr>
          <w:rFonts w:asciiTheme="minorHAnsi" w:hAnsiTheme="minorHAnsi" w:cstheme="minorHAnsi"/>
        </w:rPr>
        <w:t xml:space="preserve">na dofinansowanie zadania z przeznaczeniem na realizację inwestycji pod nazwą: „Remont średniowiecznego grodziska w miejscowości Kaleń Drugi”, wpisanego decyzją Wojewódzkiego Konserwatora Zabytków z dnia 5 listopada 1971r. L.dz. K.III.670/33/71 do rejestru </w:t>
      </w:r>
      <w:proofErr w:type="spellStart"/>
      <w:r w:rsidRPr="00F5423D">
        <w:rPr>
          <w:rFonts w:asciiTheme="minorHAnsi" w:hAnsiTheme="minorHAnsi" w:cstheme="minorHAnsi"/>
        </w:rPr>
        <w:t>zabytk</w:t>
      </w:r>
      <w:proofErr w:type="spellEnd"/>
      <w:r w:rsidRPr="00F5423D">
        <w:rPr>
          <w:rFonts w:asciiTheme="minorHAnsi" w:hAnsiTheme="minorHAnsi" w:cstheme="minorHAnsi"/>
          <w:lang w:val="es-ES_tradnl"/>
        </w:rPr>
        <w:t>ó</w:t>
      </w:r>
      <w:r w:rsidRPr="00F5423D">
        <w:rPr>
          <w:rFonts w:asciiTheme="minorHAnsi" w:hAnsiTheme="minorHAnsi" w:cstheme="minorHAnsi"/>
        </w:rPr>
        <w:t>w, pod numerem A – 939.</w:t>
      </w:r>
    </w:p>
    <w:p w14:paraId="5FE05C19" w14:textId="77777777" w:rsidR="0047771A" w:rsidRPr="00F5423D" w:rsidRDefault="0047771A" w:rsidP="00303AFF">
      <w:pPr>
        <w:spacing w:line="360" w:lineRule="auto"/>
        <w:jc w:val="center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>§ 2</w:t>
      </w:r>
    </w:p>
    <w:p w14:paraId="3D3A194D" w14:textId="77777777" w:rsidR="0047771A" w:rsidRPr="00F5423D" w:rsidRDefault="0047771A" w:rsidP="00303AFF">
      <w:pPr>
        <w:spacing w:line="360" w:lineRule="auto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>Szczegółowe warunki udzielenia dotacji celowej oraz przeznaczenie i zasady jej rozliczenia zostaną określone w umowie zawartej pomiędzy Gminą Sobolew, a Panią Oktawią Błachnio.</w:t>
      </w:r>
    </w:p>
    <w:p w14:paraId="78E9803A" w14:textId="77777777" w:rsidR="0047771A" w:rsidRPr="00F5423D" w:rsidRDefault="0047771A" w:rsidP="00303AFF">
      <w:pPr>
        <w:spacing w:line="360" w:lineRule="auto"/>
        <w:jc w:val="center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>§ 3</w:t>
      </w:r>
    </w:p>
    <w:p w14:paraId="30E9286F" w14:textId="77777777" w:rsidR="0047771A" w:rsidRPr="00F5423D" w:rsidRDefault="0047771A" w:rsidP="0086547D">
      <w:pPr>
        <w:spacing w:line="360" w:lineRule="auto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>Uchyla się uchwałę N</w:t>
      </w:r>
      <w:r>
        <w:rPr>
          <w:rFonts w:asciiTheme="minorHAnsi" w:hAnsiTheme="minorHAnsi" w:cstheme="minorHAnsi"/>
        </w:rPr>
        <w:t>r</w:t>
      </w:r>
      <w:r w:rsidRPr="00F5423D">
        <w:rPr>
          <w:rFonts w:asciiTheme="minorHAnsi" w:hAnsiTheme="minorHAnsi" w:cstheme="minorHAnsi"/>
        </w:rPr>
        <w:t xml:space="preserve"> IV/25/2024 Rady Gminy w Sobolewie z dnia 28 czerwca 2024 r. w</w:t>
      </w:r>
      <w:r>
        <w:rPr>
          <w:rFonts w:asciiTheme="minorHAnsi" w:hAnsiTheme="minorHAnsi" w:cstheme="minorHAnsi"/>
        </w:rPr>
        <w:t> </w:t>
      </w:r>
      <w:r w:rsidRPr="00F5423D">
        <w:rPr>
          <w:rFonts w:asciiTheme="minorHAnsi" w:hAnsiTheme="minorHAnsi" w:cstheme="minorHAnsi"/>
        </w:rPr>
        <w:t>sprawie udzielenia dotacji celowej na remont średniowiecznego grodziska w miejscowości Kaleń Drugi.</w:t>
      </w:r>
    </w:p>
    <w:p w14:paraId="7BC0EB6F" w14:textId="77777777" w:rsidR="0047771A" w:rsidRPr="00F5423D" w:rsidRDefault="0047771A" w:rsidP="0086547D">
      <w:pPr>
        <w:spacing w:line="360" w:lineRule="auto"/>
        <w:jc w:val="center"/>
        <w:rPr>
          <w:rFonts w:asciiTheme="minorHAnsi" w:hAnsiTheme="minorHAnsi" w:cstheme="minorHAnsi"/>
        </w:rPr>
      </w:pPr>
      <w:r w:rsidRPr="00F5423D">
        <w:rPr>
          <w:rFonts w:asciiTheme="minorHAnsi" w:hAnsiTheme="minorHAnsi" w:cstheme="minorHAnsi"/>
        </w:rPr>
        <w:t>§ 4</w:t>
      </w:r>
    </w:p>
    <w:p w14:paraId="3314FB9C" w14:textId="77777777" w:rsidR="0047771A" w:rsidRPr="00F5423D" w:rsidRDefault="0047771A" w:rsidP="00303AFF">
      <w:pPr>
        <w:spacing w:line="360" w:lineRule="auto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t xml:space="preserve">Wykonanie uchwały powierza się </w:t>
      </w:r>
      <w:r w:rsidRPr="00F5423D">
        <w:rPr>
          <w:rFonts w:asciiTheme="minorHAnsi" w:hAnsiTheme="minorHAnsi" w:cstheme="minorHAnsi"/>
          <w:lang w:val="de-DE"/>
        </w:rPr>
        <w:t>W</w:t>
      </w:r>
      <w:r w:rsidRPr="00F5423D">
        <w:rPr>
          <w:rFonts w:asciiTheme="minorHAnsi" w:hAnsiTheme="minorHAnsi" w:cstheme="minorHAnsi"/>
          <w:lang w:val="es-ES_tradnl"/>
        </w:rPr>
        <w:t>ó</w:t>
      </w:r>
      <w:proofErr w:type="spellStart"/>
      <w:r w:rsidRPr="00F5423D">
        <w:rPr>
          <w:rFonts w:asciiTheme="minorHAnsi" w:hAnsiTheme="minorHAnsi" w:cstheme="minorHAnsi"/>
        </w:rPr>
        <w:t>jtowi</w:t>
      </w:r>
      <w:proofErr w:type="spellEnd"/>
      <w:r w:rsidRPr="00F5423D">
        <w:rPr>
          <w:rFonts w:asciiTheme="minorHAnsi" w:hAnsiTheme="minorHAnsi" w:cstheme="minorHAnsi"/>
        </w:rPr>
        <w:t xml:space="preserve"> Gminy Sobolew.</w:t>
      </w:r>
    </w:p>
    <w:p w14:paraId="470553EE" w14:textId="77777777" w:rsidR="0047771A" w:rsidRPr="00F5423D" w:rsidRDefault="0047771A" w:rsidP="00303AFF">
      <w:pPr>
        <w:spacing w:line="360" w:lineRule="auto"/>
        <w:jc w:val="center"/>
        <w:rPr>
          <w:rFonts w:asciiTheme="minorHAnsi" w:eastAsia="Times New Roman" w:hAnsiTheme="minorHAnsi" w:cstheme="minorHAnsi"/>
        </w:rPr>
      </w:pPr>
      <w:r w:rsidRPr="00F5423D">
        <w:rPr>
          <w:rFonts w:asciiTheme="minorHAnsi" w:hAnsiTheme="minorHAnsi" w:cstheme="minorHAnsi"/>
        </w:rPr>
        <w:lastRenderedPageBreak/>
        <w:t>§ 5</w:t>
      </w:r>
    </w:p>
    <w:p w14:paraId="3271BD82" w14:textId="77777777" w:rsidR="0047771A" w:rsidRPr="00F5423D" w:rsidRDefault="0047771A" w:rsidP="00303AFF">
      <w:pPr>
        <w:spacing w:line="360" w:lineRule="auto"/>
        <w:rPr>
          <w:rFonts w:asciiTheme="minorHAnsi" w:hAnsiTheme="minorHAnsi" w:cstheme="minorHAnsi"/>
          <w:lang w:val="it-IT"/>
        </w:rPr>
      </w:pPr>
      <w:proofErr w:type="spellStart"/>
      <w:r w:rsidRPr="00F5423D">
        <w:rPr>
          <w:rFonts w:asciiTheme="minorHAnsi" w:hAnsiTheme="minorHAnsi" w:cstheme="minorHAnsi"/>
          <w:lang w:val="de-DE"/>
        </w:rPr>
        <w:t>Uchwa</w:t>
      </w:r>
      <w:r w:rsidRPr="00F5423D">
        <w:rPr>
          <w:rFonts w:asciiTheme="minorHAnsi" w:hAnsiTheme="minorHAnsi" w:cstheme="minorHAnsi"/>
        </w:rPr>
        <w:t>ła</w:t>
      </w:r>
      <w:proofErr w:type="spellEnd"/>
      <w:r w:rsidRPr="00F5423D">
        <w:rPr>
          <w:rFonts w:asciiTheme="minorHAnsi" w:hAnsiTheme="minorHAnsi" w:cstheme="minorHAnsi"/>
        </w:rPr>
        <w:t xml:space="preserve"> wchodzi w życie z dniem </w:t>
      </w:r>
      <w:proofErr w:type="spellStart"/>
      <w:r w:rsidRPr="00F5423D">
        <w:rPr>
          <w:rFonts w:asciiTheme="minorHAnsi" w:hAnsiTheme="minorHAnsi" w:cstheme="minorHAnsi"/>
        </w:rPr>
        <w:t>podję</w:t>
      </w:r>
      <w:proofErr w:type="spellEnd"/>
      <w:r w:rsidRPr="00F5423D">
        <w:rPr>
          <w:rFonts w:asciiTheme="minorHAnsi" w:hAnsiTheme="minorHAnsi" w:cstheme="minorHAnsi"/>
          <w:lang w:val="it-IT"/>
        </w:rPr>
        <w:t>cia.</w:t>
      </w:r>
    </w:p>
    <w:p w14:paraId="507FFB38" w14:textId="77777777" w:rsidR="0047771A" w:rsidRPr="00F5423D" w:rsidRDefault="0047771A" w:rsidP="00303AFF">
      <w:pPr>
        <w:suppressAutoHyphens w:val="0"/>
        <w:spacing w:line="259" w:lineRule="auto"/>
        <w:rPr>
          <w:rFonts w:asciiTheme="minorHAnsi" w:hAnsiTheme="minorHAnsi" w:cstheme="minorHAnsi"/>
          <w:b/>
          <w:bCs/>
        </w:rPr>
      </w:pPr>
      <w:r w:rsidRPr="00F5423D">
        <w:rPr>
          <w:rFonts w:asciiTheme="minorHAnsi" w:hAnsiTheme="minorHAnsi" w:cstheme="minorHAnsi"/>
          <w:b/>
          <w:bCs/>
        </w:rPr>
        <w:br w:type="page"/>
      </w:r>
    </w:p>
    <w:p w14:paraId="58D568C3" w14:textId="77777777" w:rsidR="0047771A" w:rsidRPr="00303AFF" w:rsidRDefault="0047771A" w:rsidP="005D338E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303AFF">
        <w:rPr>
          <w:rFonts w:asciiTheme="minorHAnsi" w:hAnsiTheme="minorHAnsi" w:cstheme="minorHAnsi"/>
          <w:b/>
          <w:bCs/>
        </w:rPr>
        <w:lastRenderedPageBreak/>
        <w:t>Uzasadnienie</w:t>
      </w:r>
    </w:p>
    <w:p w14:paraId="0E20DD61" w14:textId="77777777" w:rsidR="0047771A" w:rsidRPr="00303AFF" w:rsidRDefault="0047771A" w:rsidP="00C1413F">
      <w:pPr>
        <w:spacing w:after="0" w:line="360" w:lineRule="auto"/>
        <w:rPr>
          <w:rFonts w:asciiTheme="minorHAnsi" w:hAnsiTheme="minorHAnsi" w:cstheme="minorHAnsi"/>
        </w:rPr>
      </w:pPr>
      <w:r w:rsidRPr="00303AFF">
        <w:rPr>
          <w:rFonts w:asciiTheme="minorHAnsi" w:eastAsia="Times New Roman" w:hAnsiTheme="minorHAnsi" w:cstheme="minorHAnsi"/>
        </w:rPr>
        <w:t xml:space="preserve">Zgodnie z art. 81 ust. 1 ustawy z dnia </w:t>
      </w:r>
      <w:r w:rsidRPr="00303AFF">
        <w:rPr>
          <w:rFonts w:asciiTheme="minorHAnsi" w:hAnsiTheme="minorHAnsi" w:cstheme="minorHAnsi"/>
        </w:rPr>
        <w:t xml:space="preserve">z dnia 23 lipca 2003 r. o ochronie zabytków </w:t>
      </w:r>
      <w:r w:rsidRPr="00303AFF">
        <w:rPr>
          <w:rFonts w:asciiTheme="minorHAnsi" w:hAnsiTheme="minorHAnsi" w:cstheme="minorHAnsi"/>
        </w:rPr>
        <w:br/>
        <w:t xml:space="preserve">i opiece nad zabytkami (Dz. U. </w:t>
      </w:r>
      <w:r w:rsidRPr="00C1413F">
        <w:rPr>
          <w:rFonts w:asciiTheme="minorHAnsi" w:hAnsiTheme="minorHAnsi" w:cstheme="minorHAnsi"/>
        </w:rPr>
        <w:t>z 2024 r.</w:t>
      </w:r>
      <w:r>
        <w:rPr>
          <w:rFonts w:asciiTheme="minorHAnsi" w:hAnsiTheme="minorHAnsi" w:cstheme="minorHAnsi"/>
        </w:rPr>
        <w:t xml:space="preserve"> </w:t>
      </w:r>
      <w:r w:rsidRPr="00C1413F">
        <w:rPr>
          <w:rFonts w:asciiTheme="minorHAnsi" w:hAnsiTheme="minorHAnsi" w:cstheme="minorHAnsi"/>
        </w:rPr>
        <w:t>poz. 1292</w:t>
      </w:r>
      <w:r w:rsidRPr="00303AFF">
        <w:rPr>
          <w:rFonts w:asciiTheme="minorHAnsi" w:hAnsiTheme="minorHAnsi" w:cstheme="minorHAnsi"/>
        </w:rPr>
        <w:t xml:space="preserve">) organ stanowiący Gminy może udzielić dotacji na prace konserwatorskie, restauratorskie lub roboty budowlane przy zabytku wpisanym do rejestru zabytków lub znajdujących się w gminnej ewidencji zabytków. </w:t>
      </w:r>
    </w:p>
    <w:p w14:paraId="1DD9923B" w14:textId="77777777" w:rsidR="0047771A" w:rsidRPr="00303AFF" w:rsidRDefault="0047771A" w:rsidP="00303AFF">
      <w:pPr>
        <w:spacing w:line="360" w:lineRule="auto"/>
        <w:rPr>
          <w:rFonts w:asciiTheme="minorHAnsi" w:hAnsiTheme="minorHAnsi" w:cstheme="minorHAnsi"/>
        </w:rPr>
      </w:pPr>
      <w:r w:rsidRPr="00303AFF">
        <w:rPr>
          <w:rFonts w:asciiTheme="minorHAnsi" w:hAnsiTheme="minorHAnsi" w:cstheme="minorHAnsi"/>
        </w:rPr>
        <w:t xml:space="preserve">Gmina uzyskała wstępną promesę na dofinansowanie inwestycji z Rządowego Programu Odbudowy Zabytków z przeznaczeniem na dofinansowanie inwestycji pod nazwą: „Remont średniowiecznego grodziska w miejscowości Kaleń Drugi”. </w:t>
      </w:r>
    </w:p>
    <w:p w14:paraId="0D198530" w14:textId="23CEB84D" w:rsidR="00CF34D1" w:rsidRPr="0047771A" w:rsidRDefault="0047771A" w:rsidP="00D95D53">
      <w:pPr>
        <w:spacing w:line="360" w:lineRule="auto"/>
        <w:rPr>
          <w:rFonts w:asciiTheme="minorHAnsi" w:hAnsiTheme="minorHAnsi" w:cstheme="minorHAnsi"/>
        </w:rPr>
      </w:pPr>
      <w:r w:rsidRPr="00303AFF">
        <w:rPr>
          <w:rFonts w:asciiTheme="minorHAnsi" w:hAnsiTheme="minorHAnsi" w:cstheme="minorHAnsi"/>
        </w:rPr>
        <w:t xml:space="preserve">Podstawą przekazania dotacji będzie umowa zawarta w trybie ustawy o finansach publicznych w oparciu o postanowienia regulaminu Rządowego Programu Odbudowy Zabytków. </w:t>
      </w:r>
      <w:bookmarkStart w:id="3" w:name="_GoBack"/>
      <w:bookmarkEnd w:id="3"/>
    </w:p>
    <w:sectPr w:rsidR="00CF34D1" w:rsidRPr="0047771A" w:rsidSect="003F0A45">
      <w:pgSz w:w="11907" w:h="16840" w:code="9"/>
      <w:pgMar w:top="1134" w:right="567" w:bottom="567" w:left="56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BA909" w14:textId="77777777" w:rsidR="00C546E2" w:rsidRDefault="00C546E2">
      <w:pPr>
        <w:spacing w:after="0" w:line="240" w:lineRule="auto"/>
      </w:pPr>
      <w:r>
        <w:separator/>
      </w:r>
    </w:p>
  </w:endnote>
  <w:endnote w:type="continuationSeparator" w:id="0">
    <w:p w14:paraId="7F448892" w14:textId="77777777" w:rsidR="00C546E2" w:rsidRDefault="00C5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43B1" w14:textId="77777777" w:rsidR="000D49BC" w:rsidRDefault="000D49BC">
    <w:pPr>
      <w:pStyle w:val="Stopk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F5BA0" w14:textId="77777777" w:rsidR="0047771A" w:rsidRDefault="0047771A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DBB81" w14:textId="77777777" w:rsidR="0047771A" w:rsidRDefault="0047771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8AA6E" w14:textId="77777777" w:rsidR="00C546E2" w:rsidRDefault="00C546E2">
      <w:pPr>
        <w:spacing w:after="0" w:line="240" w:lineRule="auto"/>
      </w:pPr>
      <w:r>
        <w:separator/>
      </w:r>
    </w:p>
  </w:footnote>
  <w:footnote w:type="continuationSeparator" w:id="0">
    <w:p w14:paraId="544417C8" w14:textId="77777777" w:rsidR="00C546E2" w:rsidRDefault="00C5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3250"/>
    <w:multiLevelType w:val="hybridMultilevel"/>
    <w:tmpl w:val="FF0050BE"/>
    <w:lvl w:ilvl="0" w:tplc="2A3A7EC0">
      <w:start w:val="2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87F1CE7"/>
    <w:multiLevelType w:val="hybridMultilevel"/>
    <w:tmpl w:val="FAEA996C"/>
    <w:numStyleLink w:val="Zaimportowanystyl1"/>
  </w:abstractNum>
  <w:abstractNum w:abstractNumId="2" w15:restartNumberingAfterBreak="0">
    <w:nsid w:val="0E8E10F4"/>
    <w:multiLevelType w:val="hybridMultilevel"/>
    <w:tmpl w:val="08D674D6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1D253998"/>
    <w:multiLevelType w:val="hybridMultilevel"/>
    <w:tmpl w:val="F22A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D16B2"/>
    <w:multiLevelType w:val="hybridMultilevel"/>
    <w:tmpl w:val="C6FA186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4226A"/>
    <w:multiLevelType w:val="hybridMultilevel"/>
    <w:tmpl w:val="E7F68A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C65F70"/>
    <w:multiLevelType w:val="hybridMultilevel"/>
    <w:tmpl w:val="D15A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64DE5"/>
    <w:multiLevelType w:val="hybridMultilevel"/>
    <w:tmpl w:val="FAEA996C"/>
    <w:styleLink w:val="Zaimportowanystyl1"/>
    <w:lvl w:ilvl="0" w:tplc="530C6C3C">
      <w:start w:val="1"/>
      <w:numFmt w:val="bullet"/>
      <w:lvlText w:val="-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78AAF56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D84A016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AB04D92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046AEE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DB0B06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E28153E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2C6BC86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088AD22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37295BDC"/>
    <w:multiLevelType w:val="hybridMultilevel"/>
    <w:tmpl w:val="E7F68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54F1E"/>
    <w:multiLevelType w:val="hybridMultilevel"/>
    <w:tmpl w:val="EE2825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BEE596E"/>
    <w:multiLevelType w:val="hybridMultilevel"/>
    <w:tmpl w:val="9F02A496"/>
    <w:lvl w:ilvl="0" w:tplc="8C62341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105255C"/>
    <w:multiLevelType w:val="hybridMultilevel"/>
    <w:tmpl w:val="D24E7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5322"/>
    <w:multiLevelType w:val="hybridMultilevel"/>
    <w:tmpl w:val="06928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C6E87"/>
    <w:multiLevelType w:val="hybridMultilevel"/>
    <w:tmpl w:val="1BB2D88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6DF1B25"/>
    <w:multiLevelType w:val="hybridMultilevel"/>
    <w:tmpl w:val="29B460B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0452EE9"/>
    <w:multiLevelType w:val="hybridMultilevel"/>
    <w:tmpl w:val="DC7E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A436A"/>
    <w:multiLevelType w:val="hybridMultilevel"/>
    <w:tmpl w:val="E79497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41608"/>
    <w:multiLevelType w:val="hybridMultilevel"/>
    <w:tmpl w:val="AAE0048C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606E1CC6"/>
    <w:multiLevelType w:val="hybridMultilevel"/>
    <w:tmpl w:val="09F6609E"/>
    <w:lvl w:ilvl="0" w:tplc="0415000F">
      <w:start w:val="1"/>
      <w:numFmt w:val="decimal"/>
      <w:lvlText w:val="%1.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5791FD7"/>
    <w:multiLevelType w:val="hybridMultilevel"/>
    <w:tmpl w:val="88C8F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86331"/>
    <w:multiLevelType w:val="hybridMultilevel"/>
    <w:tmpl w:val="D78CC3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CE3511"/>
    <w:multiLevelType w:val="hybridMultilevel"/>
    <w:tmpl w:val="66EE3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6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2"/>
  </w:num>
  <w:num w:numId="9">
    <w:abstractNumId w:val="15"/>
  </w:num>
  <w:num w:numId="10">
    <w:abstractNumId w:val="5"/>
  </w:num>
  <w:num w:numId="11">
    <w:abstractNumId w:val="8"/>
  </w:num>
  <w:num w:numId="12">
    <w:abstractNumId w:val="19"/>
  </w:num>
  <w:num w:numId="13">
    <w:abstractNumId w:val="6"/>
  </w:num>
  <w:num w:numId="14">
    <w:abstractNumId w:val="11"/>
  </w:num>
  <w:num w:numId="15">
    <w:abstractNumId w:val="20"/>
  </w:num>
  <w:num w:numId="16">
    <w:abstractNumId w:val="9"/>
  </w:num>
  <w:num w:numId="17">
    <w:abstractNumId w:val="14"/>
  </w:num>
  <w:num w:numId="18">
    <w:abstractNumId w:val="13"/>
  </w:num>
  <w:num w:numId="19">
    <w:abstractNumId w:val="18"/>
  </w:num>
  <w:num w:numId="20">
    <w:abstractNumId w:val="2"/>
  </w:num>
  <w:num w:numId="21">
    <w:abstractNumId w:val="17"/>
  </w:num>
  <w:num w:numId="22">
    <w:abstractNumId w:val="3"/>
  </w:num>
  <w:num w:numId="23">
    <w:abstractNumId w:val="2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11"/>
    <w:rsid w:val="00003194"/>
    <w:rsid w:val="00007980"/>
    <w:rsid w:val="000320AA"/>
    <w:rsid w:val="00044A15"/>
    <w:rsid w:val="00062265"/>
    <w:rsid w:val="00080B28"/>
    <w:rsid w:val="000831D0"/>
    <w:rsid w:val="00092765"/>
    <w:rsid w:val="00094796"/>
    <w:rsid w:val="000A058B"/>
    <w:rsid w:val="000A1AD1"/>
    <w:rsid w:val="000A515D"/>
    <w:rsid w:val="000B5048"/>
    <w:rsid w:val="000C7B96"/>
    <w:rsid w:val="000D49BC"/>
    <w:rsid w:val="00102C04"/>
    <w:rsid w:val="00104037"/>
    <w:rsid w:val="00104274"/>
    <w:rsid w:val="00133FA3"/>
    <w:rsid w:val="00146D31"/>
    <w:rsid w:val="00155B40"/>
    <w:rsid w:val="00173702"/>
    <w:rsid w:val="00174654"/>
    <w:rsid w:val="00174762"/>
    <w:rsid w:val="00175939"/>
    <w:rsid w:val="00177680"/>
    <w:rsid w:val="00177724"/>
    <w:rsid w:val="001826C8"/>
    <w:rsid w:val="00184D03"/>
    <w:rsid w:val="00196CE9"/>
    <w:rsid w:val="001971AF"/>
    <w:rsid w:val="001C1987"/>
    <w:rsid w:val="001C380F"/>
    <w:rsid w:val="001E4549"/>
    <w:rsid w:val="001E5B07"/>
    <w:rsid w:val="001F6C01"/>
    <w:rsid w:val="00202A14"/>
    <w:rsid w:val="00202A30"/>
    <w:rsid w:val="00205316"/>
    <w:rsid w:val="00213746"/>
    <w:rsid w:val="0021564D"/>
    <w:rsid w:val="00227EFE"/>
    <w:rsid w:val="00231E5B"/>
    <w:rsid w:val="002421C6"/>
    <w:rsid w:val="002462DA"/>
    <w:rsid w:val="00277D83"/>
    <w:rsid w:val="002808BA"/>
    <w:rsid w:val="00296826"/>
    <w:rsid w:val="00296C09"/>
    <w:rsid w:val="002A0008"/>
    <w:rsid w:val="002B7F19"/>
    <w:rsid w:val="002C240E"/>
    <w:rsid w:val="002C5B8B"/>
    <w:rsid w:val="002D2279"/>
    <w:rsid w:val="002D3EA4"/>
    <w:rsid w:val="002E3B72"/>
    <w:rsid w:val="00304326"/>
    <w:rsid w:val="00305616"/>
    <w:rsid w:val="00307F66"/>
    <w:rsid w:val="00312432"/>
    <w:rsid w:val="00312E3E"/>
    <w:rsid w:val="00313476"/>
    <w:rsid w:val="00315F2A"/>
    <w:rsid w:val="003239D3"/>
    <w:rsid w:val="00327DD3"/>
    <w:rsid w:val="003318ED"/>
    <w:rsid w:val="00343CF3"/>
    <w:rsid w:val="00344E97"/>
    <w:rsid w:val="00356196"/>
    <w:rsid w:val="0035779D"/>
    <w:rsid w:val="003755F6"/>
    <w:rsid w:val="003831D0"/>
    <w:rsid w:val="00394618"/>
    <w:rsid w:val="003A47A1"/>
    <w:rsid w:val="003C01A8"/>
    <w:rsid w:val="003C4B68"/>
    <w:rsid w:val="003D0C1C"/>
    <w:rsid w:val="003F07C1"/>
    <w:rsid w:val="003F0A45"/>
    <w:rsid w:val="003F2874"/>
    <w:rsid w:val="003F5AC9"/>
    <w:rsid w:val="003F66D9"/>
    <w:rsid w:val="0040048C"/>
    <w:rsid w:val="00400BB1"/>
    <w:rsid w:val="004014E1"/>
    <w:rsid w:val="00412335"/>
    <w:rsid w:val="00416811"/>
    <w:rsid w:val="004358E4"/>
    <w:rsid w:val="00443031"/>
    <w:rsid w:val="004530D0"/>
    <w:rsid w:val="004559EB"/>
    <w:rsid w:val="00457171"/>
    <w:rsid w:val="0047771A"/>
    <w:rsid w:val="00480500"/>
    <w:rsid w:val="004923BC"/>
    <w:rsid w:val="004B28D8"/>
    <w:rsid w:val="004B341F"/>
    <w:rsid w:val="004B7602"/>
    <w:rsid w:val="004C4F54"/>
    <w:rsid w:val="004E2A67"/>
    <w:rsid w:val="004E40E8"/>
    <w:rsid w:val="004E7892"/>
    <w:rsid w:val="004E7F39"/>
    <w:rsid w:val="004F271B"/>
    <w:rsid w:val="004F3B3A"/>
    <w:rsid w:val="0051065D"/>
    <w:rsid w:val="00520B70"/>
    <w:rsid w:val="00523586"/>
    <w:rsid w:val="00536F49"/>
    <w:rsid w:val="00552876"/>
    <w:rsid w:val="00566818"/>
    <w:rsid w:val="0056711C"/>
    <w:rsid w:val="005673E6"/>
    <w:rsid w:val="00574D40"/>
    <w:rsid w:val="00580E41"/>
    <w:rsid w:val="00587D64"/>
    <w:rsid w:val="005B49CD"/>
    <w:rsid w:val="005E3430"/>
    <w:rsid w:val="005E406F"/>
    <w:rsid w:val="005F0FF5"/>
    <w:rsid w:val="005F40EF"/>
    <w:rsid w:val="00601D26"/>
    <w:rsid w:val="00606D59"/>
    <w:rsid w:val="00610D37"/>
    <w:rsid w:val="00613C32"/>
    <w:rsid w:val="00615838"/>
    <w:rsid w:val="00624E76"/>
    <w:rsid w:val="00630D41"/>
    <w:rsid w:val="006343B8"/>
    <w:rsid w:val="00647B80"/>
    <w:rsid w:val="006634F0"/>
    <w:rsid w:val="006700AA"/>
    <w:rsid w:val="006708DF"/>
    <w:rsid w:val="00690B8F"/>
    <w:rsid w:val="006910A1"/>
    <w:rsid w:val="006B21BA"/>
    <w:rsid w:val="006B64DF"/>
    <w:rsid w:val="006E4EB4"/>
    <w:rsid w:val="006E6BAC"/>
    <w:rsid w:val="006F7269"/>
    <w:rsid w:val="00701B41"/>
    <w:rsid w:val="00703BCD"/>
    <w:rsid w:val="00714AFC"/>
    <w:rsid w:val="00715827"/>
    <w:rsid w:val="007358FB"/>
    <w:rsid w:val="0074353E"/>
    <w:rsid w:val="0076085C"/>
    <w:rsid w:val="007714C8"/>
    <w:rsid w:val="007733AE"/>
    <w:rsid w:val="00782E9E"/>
    <w:rsid w:val="00784A69"/>
    <w:rsid w:val="0079086D"/>
    <w:rsid w:val="00796F53"/>
    <w:rsid w:val="007A06B2"/>
    <w:rsid w:val="007A4508"/>
    <w:rsid w:val="007A55DF"/>
    <w:rsid w:val="007C701F"/>
    <w:rsid w:val="007D0090"/>
    <w:rsid w:val="007D0B7E"/>
    <w:rsid w:val="007D2A91"/>
    <w:rsid w:val="007D48EF"/>
    <w:rsid w:val="007E45E9"/>
    <w:rsid w:val="007E54EA"/>
    <w:rsid w:val="007E60CD"/>
    <w:rsid w:val="007E68C4"/>
    <w:rsid w:val="007F4BFC"/>
    <w:rsid w:val="007F7D9A"/>
    <w:rsid w:val="00800FF9"/>
    <w:rsid w:val="00813AF4"/>
    <w:rsid w:val="0081523E"/>
    <w:rsid w:val="00815E21"/>
    <w:rsid w:val="00842013"/>
    <w:rsid w:val="00845BDF"/>
    <w:rsid w:val="00847EC3"/>
    <w:rsid w:val="00851D1A"/>
    <w:rsid w:val="00854E4A"/>
    <w:rsid w:val="008601E0"/>
    <w:rsid w:val="00887A17"/>
    <w:rsid w:val="008908A6"/>
    <w:rsid w:val="008A1FA4"/>
    <w:rsid w:val="008A7986"/>
    <w:rsid w:val="008B3013"/>
    <w:rsid w:val="008B3F09"/>
    <w:rsid w:val="008C1190"/>
    <w:rsid w:val="008D0A75"/>
    <w:rsid w:val="008D705B"/>
    <w:rsid w:val="008F57AD"/>
    <w:rsid w:val="00903121"/>
    <w:rsid w:val="00920509"/>
    <w:rsid w:val="0092391A"/>
    <w:rsid w:val="00924931"/>
    <w:rsid w:val="00942889"/>
    <w:rsid w:val="00960BF8"/>
    <w:rsid w:val="0097667E"/>
    <w:rsid w:val="00982A98"/>
    <w:rsid w:val="009858E4"/>
    <w:rsid w:val="009909A7"/>
    <w:rsid w:val="009951CE"/>
    <w:rsid w:val="009A35CB"/>
    <w:rsid w:val="009A71B6"/>
    <w:rsid w:val="009A7883"/>
    <w:rsid w:val="009C1B70"/>
    <w:rsid w:val="009E1679"/>
    <w:rsid w:val="00A07150"/>
    <w:rsid w:val="00A26EF6"/>
    <w:rsid w:val="00A51598"/>
    <w:rsid w:val="00A559DE"/>
    <w:rsid w:val="00A600E9"/>
    <w:rsid w:val="00A65F6A"/>
    <w:rsid w:val="00A75126"/>
    <w:rsid w:val="00A764BA"/>
    <w:rsid w:val="00A90A59"/>
    <w:rsid w:val="00A91BE8"/>
    <w:rsid w:val="00A9240D"/>
    <w:rsid w:val="00A94F58"/>
    <w:rsid w:val="00A95116"/>
    <w:rsid w:val="00AB39F0"/>
    <w:rsid w:val="00AD49F4"/>
    <w:rsid w:val="00AD68C0"/>
    <w:rsid w:val="00AD6D0A"/>
    <w:rsid w:val="00AD6DDE"/>
    <w:rsid w:val="00AD7158"/>
    <w:rsid w:val="00AD7AD3"/>
    <w:rsid w:val="00AE0AC9"/>
    <w:rsid w:val="00AE4B84"/>
    <w:rsid w:val="00AF1AE2"/>
    <w:rsid w:val="00B065EE"/>
    <w:rsid w:val="00B22BAC"/>
    <w:rsid w:val="00B275B2"/>
    <w:rsid w:val="00B32A7E"/>
    <w:rsid w:val="00B3358A"/>
    <w:rsid w:val="00B459C4"/>
    <w:rsid w:val="00B506AD"/>
    <w:rsid w:val="00B53BDE"/>
    <w:rsid w:val="00B75F9B"/>
    <w:rsid w:val="00B820D1"/>
    <w:rsid w:val="00B82FBF"/>
    <w:rsid w:val="00B85E88"/>
    <w:rsid w:val="00B90DBD"/>
    <w:rsid w:val="00BA5D28"/>
    <w:rsid w:val="00BC1716"/>
    <w:rsid w:val="00BC39B0"/>
    <w:rsid w:val="00BC6101"/>
    <w:rsid w:val="00BD039E"/>
    <w:rsid w:val="00BD25E0"/>
    <w:rsid w:val="00BD4B7F"/>
    <w:rsid w:val="00BE7512"/>
    <w:rsid w:val="00BE7C27"/>
    <w:rsid w:val="00C00526"/>
    <w:rsid w:val="00C10D6B"/>
    <w:rsid w:val="00C1328B"/>
    <w:rsid w:val="00C33F15"/>
    <w:rsid w:val="00C44A86"/>
    <w:rsid w:val="00C546E2"/>
    <w:rsid w:val="00C55E0F"/>
    <w:rsid w:val="00C6136E"/>
    <w:rsid w:val="00CA30F0"/>
    <w:rsid w:val="00CA438E"/>
    <w:rsid w:val="00CA440B"/>
    <w:rsid w:val="00CA6435"/>
    <w:rsid w:val="00CB2554"/>
    <w:rsid w:val="00CC09C2"/>
    <w:rsid w:val="00CC0EBC"/>
    <w:rsid w:val="00CC1867"/>
    <w:rsid w:val="00CD3C29"/>
    <w:rsid w:val="00CD3ED6"/>
    <w:rsid w:val="00CD78C7"/>
    <w:rsid w:val="00CF34D1"/>
    <w:rsid w:val="00CF5135"/>
    <w:rsid w:val="00D039D3"/>
    <w:rsid w:val="00D20816"/>
    <w:rsid w:val="00D23341"/>
    <w:rsid w:val="00D24402"/>
    <w:rsid w:val="00D3397F"/>
    <w:rsid w:val="00D41291"/>
    <w:rsid w:val="00D52477"/>
    <w:rsid w:val="00D63C76"/>
    <w:rsid w:val="00D66CC7"/>
    <w:rsid w:val="00D7422A"/>
    <w:rsid w:val="00D802F9"/>
    <w:rsid w:val="00D86CAA"/>
    <w:rsid w:val="00D95D53"/>
    <w:rsid w:val="00DA61C7"/>
    <w:rsid w:val="00DC2D88"/>
    <w:rsid w:val="00DC4057"/>
    <w:rsid w:val="00DD1E5B"/>
    <w:rsid w:val="00DD514E"/>
    <w:rsid w:val="00DE63F3"/>
    <w:rsid w:val="00DF0A03"/>
    <w:rsid w:val="00DF50B0"/>
    <w:rsid w:val="00E048D6"/>
    <w:rsid w:val="00E21ADE"/>
    <w:rsid w:val="00E26CC5"/>
    <w:rsid w:val="00E33AF7"/>
    <w:rsid w:val="00E46E4A"/>
    <w:rsid w:val="00E51AA6"/>
    <w:rsid w:val="00E56FFD"/>
    <w:rsid w:val="00E84F3B"/>
    <w:rsid w:val="00E979E3"/>
    <w:rsid w:val="00EA37F5"/>
    <w:rsid w:val="00EB04DD"/>
    <w:rsid w:val="00EB33D0"/>
    <w:rsid w:val="00EC250E"/>
    <w:rsid w:val="00ED1871"/>
    <w:rsid w:val="00ED4505"/>
    <w:rsid w:val="00F043EA"/>
    <w:rsid w:val="00F12AB0"/>
    <w:rsid w:val="00F1503E"/>
    <w:rsid w:val="00F15329"/>
    <w:rsid w:val="00F15DED"/>
    <w:rsid w:val="00F20584"/>
    <w:rsid w:val="00F22471"/>
    <w:rsid w:val="00F27333"/>
    <w:rsid w:val="00F27359"/>
    <w:rsid w:val="00F355AB"/>
    <w:rsid w:val="00F60319"/>
    <w:rsid w:val="00F633EE"/>
    <w:rsid w:val="00F65D67"/>
    <w:rsid w:val="00F66148"/>
    <w:rsid w:val="00F668CC"/>
    <w:rsid w:val="00F671FD"/>
    <w:rsid w:val="00F81E0B"/>
    <w:rsid w:val="00F959A5"/>
    <w:rsid w:val="00FA1D4D"/>
    <w:rsid w:val="00FB1FA4"/>
    <w:rsid w:val="00FB25F4"/>
    <w:rsid w:val="00FC270B"/>
    <w:rsid w:val="00FC577D"/>
    <w:rsid w:val="00FC7A1C"/>
    <w:rsid w:val="00FD0B0B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5224"/>
  <w15:docId w15:val="{9E2B092A-E094-4995-8D35-8772E6D3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6811"/>
    <w:pPr>
      <w:suppressAutoHyphens/>
      <w:textAlignment w:val="baseline"/>
    </w:pPr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00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0BB1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  <w:style w:type="character" w:customStyle="1" w:styleId="Domylnaczcionkaakapitu1">
    <w:name w:val="Domyślna czcionka akapitu1"/>
    <w:rsid w:val="00416811"/>
  </w:style>
  <w:style w:type="paragraph" w:styleId="Tekstpodstawowy">
    <w:name w:val="Body Text"/>
    <w:basedOn w:val="Normalny"/>
    <w:link w:val="TekstpodstawowyZnak"/>
    <w:rsid w:val="0041681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16811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416811"/>
    <w:pPr>
      <w:suppressLineNumbers/>
      <w:tabs>
        <w:tab w:val="center" w:pos="4961"/>
        <w:tab w:val="right" w:pos="992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811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CW_Lista,Podsis rysunku,Wypunktowanie,BulletC,Wyliczanie,Obiekt,Akapit z listą31,Bullets,List Paragraph,Akapit z listą BS,sw tekst,Kolorowa lista — akcent 11"/>
    <w:basedOn w:val="Normalny"/>
    <w:link w:val="AkapitzlistZnak"/>
    <w:qFormat/>
    <w:rsid w:val="00B3358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CW_Lista Znak,Podsis rysunku Znak,Wypunktowanie Znak,BulletC Znak,Wyliczanie Znak,Obiekt Znak,Akapit z listą31 Znak,Bullets Znak,sw tekst Znak"/>
    <w:link w:val="Akapitzlist"/>
    <w:uiPriority w:val="34"/>
    <w:qFormat/>
    <w:locked/>
    <w:rsid w:val="00BD039E"/>
    <w:rPr>
      <w:rFonts w:ascii="Calibri" w:eastAsia="Lucida Sans Unicode" w:hAnsi="Calibri" w:cs="Tahoma"/>
      <w:kern w:val="1"/>
      <w:sz w:val="24"/>
      <w:szCs w:val="24"/>
      <w:lang w:eastAsia="ar-SA"/>
    </w:rPr>
  </w:style>
  <w:style w:type="paragraph" w:customStyle="1" w:styleId="Normal">
    <w:name w:val="[Normal]"/>
    <w:uiPriority w:val="99"/>
    <w:rsid w:val="003318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7771A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  <w:rPr>
      <w:rFonts w:eastAsia="Calibri" w:cs="Calibri"/>
      <w:kern w:val="0"/>
      <w:lang w:eastAsia="pl-PL" w:bidi="pl-PL"/>
    </w:rPr>
  </w:style>
  <w:style w:type="character" w:customStyle="1" w:styleId="NagwekZnak">
    <w:name w:val="Nagłówek Znak"/>
    <w:basedOn w:val="Domylnaczcionkaakapitu"/>
    <w:link w:val="Nagwek"/>
    <w:rsid w:val="0047771A"/>
    <w:rPr>
      <w:rFonts w:ascii="Calibri" w:eastAsia="Calibri" w:hAnsi="Calibri" w:cs="Calibri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47771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771A"/>
    <w:rPr>
      <w:color w:val="800080"/>
      <w:u w:val="single"/>
    </w:rPr>
  </w:style>
  <w:style w:type="paragraph" w:customStyle="1" w:styleId="msonormal0">
    <w:name w:val="msonormal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xl82">
    <w:name w:val="xl82"/>
    <w:basedOn w:val="Normalny"/>
    <w:rsid w:val="0047771A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Calibri"/>
      <w:kern w:val="0"/>
      <w:lang w:eastAsia="pl-PL"/>
    </w:rPr>
  </w:style>
  <w:style w:type="paragraph" w:customStyle="1" w:styleId="xl83">
    <w:name w:val="xl83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l-PL"/>
    </w:rPr>
  </w:style>
  <w:style w:type="paragraph" w:customStyle="1" w:styleId="xl84">
    <w:name w:val="xl8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xl85">
    <w:name w:val="xl85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6">
    <w:name w:val="xl86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7">
    <w:name w:val="xl87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8">
    <w:name w:val="xl88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89">
    <w:name w:val="xl89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0">
    <w:name w:val="xl9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1">
    <w:name w:val="xl91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2">
    <w:name w:val="xl92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3">
    <w:name w:val="xl93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4">
    <w:name w:val="xl94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5">
    <w:name w:val="xl95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6">
    <w:name w:val="xl96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7">
    <w:name w:val="xl97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8">
    <w:name w:val="xl98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99">
    <w:name w:val="xl99"/>
    <w:basedOn w:val="Normalny"/>
    <w:rsid w:val="0047771A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0">
    <w:name w:val="xl100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1">
    <w:name w:val="xl10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02">
    <w:name w:val="xl102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3">
    <w:name w:val="xl103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4">
    <w:name w:val="xl104"/>
    <w:basedOn w:val="Normalny"/>
    <w:rsid w:val="0047771A"/>
    <w:pPr>
      <w:pBdr>
        <w:left w:val="single" w:sz="4" w:space="0" w:color="auto"/>
        <w:right w:val="single" w:sz="4" w:space="0" w:color="auto"/>
      </w:pBdr>
      <w:shd w:val="clear" w:color="000000" w:fill="948A5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eastAsia="pl-PL"/>
    </w:rPr>
  </w:style>
  <w:style w:type="paragraph" w:customStyle="1" w:styleId="xl105">
    <w:name w:val="xl105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6">
    <w:name w:val="xl106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7">
    <w:name w:val="xl107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08">
    <w:name w:val="xl108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09">
    <w:name w:val="xl109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0">
    <w:name w:val="xl110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1">
    <w:name w:val="xl111"/>
    <w:basedOn w:val="Normalny"/>
    <w:rsid w:val="004777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2">
    <w:name w:val="xl112"/>
    <w:basedOn w:val="Normalny"/>
    <w:rsid w:val="004777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3">
    <w:name w:val="xl113"/>
    <w:basedOn w:val="Normalny"/>
    <w:rsid w:val="004777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4">
    <w:name w:val="xl114"/>
    <w:basedOn w:val="Normalny"/>
    <w:rsid w:val="0047771A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5">
    <w:name w:val="xl115"/>
    <w:basedOn w:val="Normalny"/>
    <w:rsid w:val="0047771A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6">
    <w:name w:val="xl116"/>
    <w:basedOn w:val="Normalny"/>
    <w:rsid w:val="0047771A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7">
    <w:name w:val="xl117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8">
    <w:name w:val="xl118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19">
    <w:name w:val="xl119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0">
    <w:name w:val="xl12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1">
    <w:name w:val="xl12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2">
    <w:name w:val="xl122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3">
    <w:name w:val="xl123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4">
    <w:name w:val="xl12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25">
    <w:name w:val="xl125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6">
    <w:name w:val="xl126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27">
    <w:name w:val="xl127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8">
    <w:name w:val="xl128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29">
    <w:name w:val="xl129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0">
    <w:name w:val="xl130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1">
    <w:name w:val="xl131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2">
    <w:name w:val="xl132"/>
    <w:basedOn w:val="Normalny"/>
    <w:rsid w:val="0047771A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3">
    <w:name w:val="xl133"/>
    <w:basedOn w:val="Normalny"/>
    <w:rsid w:val="0047771A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34">
    <w:name w:val="xl134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</w:style>
  <w:style w:type="paragraph" w:customStyle="1" w:styleId="xl135">
    <w:name w:val="xl135"/>
    <w:basedOn w:val="Normalny"/>
    <w:rsid w:val="004777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6">
    <w:name w:val="xl136"/>
    <w:basedOn w:val="Normalny"/>
    <w:rsid w:val="004777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xl137">
    <w:name w:val="xl137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xl138">
    <w:name w:val="xl138"/>
    <w:basedOn w:val="Normalny"/>
    <w:rsid w:val="0047771A"/>
    <w:pPr>
      <w:pBdr>
        <w:top w:val="single" w:sz="4" w:space="0" w:color="auto"/>
        <w:bottom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xl139">
    <w:name w:val="xl139"/>
    <w:basedOn w:val="Normalny"/>
    <w:rsid w:val="004777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xl140">
    <w:name w:val="xl14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41">
    <w:name w:val="xl14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l-PL"/>
    </w:rPr>
  </w:style>
  <w:style w:type="paragraph" w:customStyle="1" w:styleId="xl142">
    <w:name w:val="xl142"/>
    <w:basedOn w:val="Normalny"/>
    <w:rsid w:val="004777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43">
    <w:name w:val="xl143"/>
    <w:basedOn w:val="Normalny"/>
    <w:rsid w:val="004777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144">
    <w:name w:val="xl144"/>
    <w:basedOn w:val="Normalny"/>
    <w:rsid w:val="0047771A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pl-PL"/>
    </w:rPr>
  </w:style>
  <w:style w:type="paragraph" w:customStyle="1" w:styleId="xl145">
    <w:name w:val="xl145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eastAsia="pl-PL"/>
    </w:rPr>
  </w:style>
  <w:style w:type="paragraph" w:customStyle="1" w:styleId="xl146">
    <w:name w:val="xl146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font5">
    <w:name w:val="font5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</w:rPr>
  </w:style>
  <w:style w:type="paragraph" w:customStyle="1" w:styleId="font6">
    <w:name w:val="font6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font7">
    <w:name w:val="font7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:lang w:eastAsia="pl-PL"/>
    </w:rPr>
  </w:style>
  <w:style w:type="paragraph" w:customStyle="1" w:styleId="font8">
    <w:name w:val="font8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i/>
      <w:iCs/>
      <w:color w:val="000000"/>
      <w:kern w:val="0"/>
      <w:sz w:val="22"/>
      <w:szCs w:val="22"/>
      <w:lang w:eastAsia="pl-PL"/>
    </w:rPr>
  </w:style>
  <w:style w:type="paragraph" w:customStyle="1" w:styleId="font9">
    <w:name w:val="font9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font10">
    <w:name w:val="font10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2"/>
      <w:szCs w:val="22"/>
      <w:lang w:eastAsia="pl-PL"/>
    </w:rPr>
  </w:style>
  <w:style w:type="paragraph" w:customStyle="1" w:styleId="font11">
    <w:name w:val="font11"/>
    <w:basedOn w:val="Normalny"/>
    <w:rsid w:val="0047771A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u w:val="single"/>
      <w:lang w:eastAsia="pl-PL"/>
    </w:rPr>
  </w:style>
  <w:style w:type="paragraph" w:customStyle="1" w:styleId="xl147">
    <w:name w:val="xl147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48">
    <w:name w:val="xl148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49">
    <w:name w:val="xl149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50">
    <w:name w:val="xl15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51">
    <w:name w:val="xl15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52">
    <w:name w:val="xl152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pl-PL"/>
    </w:rPr>
  </w:style>
  <w:style w:type="paragraph" w:customStyle="1" w:styleId="xl153">
    <w:name w:val="xl153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54">
    <w:name w:val="xl15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155">
    <w:name w:val="xl155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56">
    <w:name w:val="xl156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57">
    <w:name w:val="xl157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58">
    <w:name w:val="xl158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pl-PL"/>
    </w:rPr>
  </w:style>
  <w:style w:type="paragraph" w:customStyle="1" w:styleId="xl159">
    <w:name w:val="xl159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160">
    <w:name w:val="xl160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61">
    <w:name w:val="xl161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162">
    <w:name w:val="xl162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163">
    <w:name w:val="xl163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164">
    <w:name w:val="xl164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65">
    <w:name w:val="xl165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66">
    <w:name w:val="xl166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167">
    <w:name w:val="xl167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68">
    <w:name w:val="xl168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169">
    <w:name w:val="xl169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70">
    <w:name w:val="xl170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71">
    <w:name w:val="xl171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72">
    <w:name w:val="xl172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73">
    <w:name w:val="xl173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74">
    <w:name w:val="xl174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75">
    <w:name w:val="xl175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76">
    <w:name w:val="xl176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77">
    <w:name w:val="xl177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78">
    <w:name w:val="xl178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179">
    <w:name w:val="xl179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0">
    <w:name w:val="xl180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1">
    <w:name w:val="xl181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82">
    <w:name w:val="xl182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83">
    <w:name w:val="xl183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4">
    <w:name w:val="xl184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5">
    <w:name w:val="xl185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6">
    <w:name w:val="xl186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87">
    <w:name w:val="xl187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88">
    <w:name w:val="xl188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89">
    <w:name w:val="xl189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0">
    <w:name w:val="xl19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91">
    <w:name w:val="xl19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2">
    <w:name w:val="xl192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93">
    <w:name w:val="xl193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4">
    <w:name w:val="xl19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5">
    <w:name w:val="xl195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96">
    <w:name w:val="xl196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197">
    <w:name w:val="xl197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8">
    <w:name w:val="xl198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199">
    <w:name w:val="xl199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0">
    <w:name w:val="xl20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1">
    <w:name w:val="xl20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2">
    <w:name w:val="xl202"/>
    <w:basedOn w:val="Normalny"/>
    <w:rsid w:val="0047771A"/>
    <w:pPr>
      <w:shd w:val="clear" w:color="000000" w:fill="DDD9C4"/>
      <w:suppressAutoHyphens w:val="0"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lang w:eastAsia="pl-PL"/>
    </w:rPr>
  </w:style>
  <w:style w:type="paragraph" w:customStyle="1" w:styleId="xl203">
    <w:name w:val="xl203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xl204">
    <w:name w:val="xl20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205">
    <w:name w:val="xl205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206">
    <w:name w:val="xl206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7">
    <w:name w:val="xl207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8">
    <w:name w:val="xl208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09">
    <w:name w:val="xl209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pl-PL"/>
    </w:rPr>
  </w:style>
  <w:style w:type="paragraph" w:customStyle="1" w:styleId="xl210">
    <w:name w:val="xl210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11">
    <w:name w:val="xl211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eastAsia="pl-PL"/>
    </w:rPr>
  </w:style>
  <w:style w:type="paragraph" w:customStyle="1" w:styleId="xl212">
    <w:name w:val="xl212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13">
    <w:name w:val="xl213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14">
    <w:name w:val="xl214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15">
    <w:name w:val="xl215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D9C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16">
    <w:name w:val="xl216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217">
    <w:name w:val="xl217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lang w:eastAsia="pl-PL"/>
    </w:rPr>
  </w:style>
  <w:style w:type="paragraph" w:customStyle="1" w:styleId="xl218">
    <w:name w:val="xl218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19">
    <w:name w:val="xl219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20">
    <w:name w:val="xl22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EEECE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21">
    <w:name w:val="xl221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EEECE1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22">
    <w:name w:val="xl222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EEECE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23">
    <w:name w:val="xl223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EEECE1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24">
    <w:name w:val="xl224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EEECE1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25">
    <w:name w:val="xl225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lang w:eastAsia="pl-PL"/>
    </w:rPr>
  </w:style>
  <w:style w:type="paragraph" w:customStyle="1" w:styleId="xl226">
    <w:name w:val="xl226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FFFFFF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lang w:eastAsia="pl-PL"/>
    </w:rPr>
  </w:style>
  <w:style w:type="paragraph" w:customStyle="1" w:styleId="xl227">
    <w:name w:val="xl227"/>
    <w:basedOn w:val="Normalny"/>
    <w:rsid w:val="0047771A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pl-PL"/>
    </w:rPr>
  </w:style>
  <w:style w:type="paragraph" w:customStyle="1" w:styleId="xl228">
    <w:name w:val="xl228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lang w:eastAsia="pl-PL"/>
    </w:rPr>
  </w:style>
  <w:style w:type="paragraph" w:customStyle="1" w:styleId="xl229">
    <w:name w:val="xl229"/>
    <w:basedOn w:val="Normalny"/>
    <w:rsid w:val="0047771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pl-PL"/>
    </w:rPr>
  </w:style>
  <w:style w:type="paragraph" w:customStyle="1" w:styleId="xl230">
    <w:name w:val="xl230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1">
    <w:name w:val="xl231"/>
    <w:basedOn w:val="Normalny"/>
    <w:rsid w:val="0047771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32">
    <w:name w:val="xl232"/>
    <w:basedOn w:val="Normalny"/>
    <w:rsid w:val="00477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33">
    <w:name w:val="xl233"/>
    <w:basedOn w:val="Normalny"/>
    <w:rsid w:val="0047771A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34">
    <w:name w:val="xl234"/>
    <w:basedOn w:val="Normalny"/>
    <w:rsid w:val="0047771A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5">
    <w:name w:val="xl235"/>
    <w:basedOn w:val="Normalny"/>
    <w:rsid w:val="0047771A"/>
    <w:pPr>
      <w:pBdr>
        <w:left w:val="single" w:sz="4" w:space="0" w:color="000000"/>
        <w:bottom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6">
    <w:name w:val="xl236"/>
    <w:basedOn w:val="Normalny"/>
    <w:rsid w:val="0047771A"/>
    <w:pPr>
      <w:pBdr>
        <w:bottom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7">
    <w:name w:val="xl237"/>
    <w:basedOn w:val="Normalny"/>
    <w:rsid w:val="0047771A"/>
    <w:pPr>
      <w:pBdr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8">
    <w:name w:val="xl238"/>
    <w:basedOn w:val="Normalny"/>
    <w:rsid w:val="0047771A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39">
    <w:name w:val="xl239"/>
    <w:basedOn w:val="Normalny"/>
    <w:rsid w:val="0047771A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40">
    <w:name w:val="xl240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1">
    <w:name w:val="xl241"/>
    <w:basedOn w:val="Normalny"/>
    <w:rsid w:val="0047771A"/>
    <w:pPr>
      <w:pBdr>
        <w:top w:val="single" w:sz="4" w:space="0" w:color="000000"/>
        <w:bottom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2">
    <w:name w:val="xl242"/>
    <w:basedOn w:val="Normalny"/>
    <w:rsid w:val="004777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3">
    <w:name w:val="xl243"/>
    <w:basedOn w:val="Normalny"/>
    <w:rsid w:val="0047771A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xl244">
    <w:name w:val="xl244"/>
    <w:basedOn w:val="Normalny"/>
    <w:rsid w:val="0047771A"/>
    <w:pPr>
      <w:pBdr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5">
    <w:name w:val="xl245"/>
    <w:basedOn w:val="Normalny"/>
    <w:rsid w:val="0047771A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6">
    <w:name w:val="xl246"/>
    <w:basedOn w:val="Normalny"/>
    <w:rsid w:val="0047771A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paragraph" w:customStyle="1" w:styleId="xl247">
    <w:name w:val="xl247"/>
    <w:basedOn w:val="Normalny"/>
    <w:rsid w:val="004777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pl-PL"/>
    </w:rPr>
  </w:style>
  <w:style w:type="paragraph" w:customStyle="1" w:styleId="xl248">
    <w:name w:val="xl248"/>
    <w:basedOn w:val="Normalny"/>
    <w:rsid w:val="0047771A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pl-PL"/>
    </w:rPr>
  </w:style>
  <w:style w:type="numbering" w:customStyle="1" w:styleId="Zaimportowanystyl1">
    <w:name w:val="Zaimportowany styl 1"/>
    <w:rsid w:val="0047771A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84" Type="http://schemas.openxmlformats.org/officeDocument/2006/relationships/image" Target="media/image76.emf"/><Relationship Id="rId89" Type="http://schemas.openxmlformats.org/officeDocument/2006/relationships/fontTable" Target="fontTable.xml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74" Type="http://schemas.openxmlformats.org/officeDocument/2006/relationships/image" Target="media/image66.emf"/><Relationship Id="rId79" Type="http://schemas.openxmlformats.org/officeDocument/2006/relationships/image" Target="media/image71.emf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image" Target="media/image69.emf"/><Relationship Id="rId8" Type="http://schemas.openxmlformats.org/officeDocument/2006/relationships/footer" Target="footer1.xm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72.emf"/><Relationship Id="rId85" Type="http://schemas.openxmlformats.org/officeDocument/2006/relationships/image" Target="media/image77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image" Target="media/image75.emf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emf"/><Relationship Id="rId86" Type="http://schemas.openxmlformats.org/officeDocument/2006/relationships/image" Target="media/image78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8.emf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numbering" Target="numbering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66" Type="http://schemas.openxmlformats.org/officeDocument/2006/relationships/image" Target="media/image58.emf"/><Relationship Id="rId87" Type="http://schemas.openxmlformats.org/officeDocument/2006/relationships/footer" Target="footer2.xml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19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AA42-B4FC-4871-99AD-60275CC2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33</Pages>
  <Words>5877</Words>
  <Characters>35267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zesta</dc:creator>
  <cp:lastModifiedBy>Mariola Kępka</cp:lastModifiedBy>
  <cp:revision>29</cp:revision>
  <cp:lastPrinted>2024-06-20T08:05:00Z</cp:lastPrinted>
  <dcterms:created xsi:type="dcterms:W3CDTF">2024-08-14T11:51:00Z</dcterms:created>
  <dcterms:modified xsi:type="dcterms:W3CDTF">2024-09-24T13:31:00Z</dcterms:modified>
</cp:coreProperties>
</file>